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6CD" w:rsidRDefault="00F236CD" w:rsidP="00223C57">
      <w:pPr>
        <w:spacing w:before="100" w:beforeAutospacing="1" w:after="100" w:afterAutospacing="1"/>
        <w:ind w:left="-283" w:right="-283"/>
        <w:jc w:val="center"/>
        <w:rPr>
          <w:rFonts w:ascii="Arial" w:hAnsi="Arial" w:cs="Arial"/>
          <w:b/>
          <w:sz w:val="26"/>
          <w:szCs w:val="26"/>
        </w:rPr>
      </w:pPr>
      <w:r w:rsidRPr="00F236CD">
        <w:rPr>
          <w:rFonts w:ascii="Arial" w:hAnsi="Arial" w:cs="Arial"/>
          <w:b/>
          <w:sz w:val="26"/>
          <w:szCs w:val="26"/>
        </w:rPr>
        <w:t>LA IMPORTANCIA DE LOS MATERIALES EN LA INDUSTRIA</w:t>
      </w:r>
    </w:p>
    <w:p w:rsidR="00BC010E" w:rsidRDefault="00BC010E" w:rsidP="00BC010E">
      <w:pPr>
        <w:spacing w:before="100" w:beforeAutospacing="1" w:after="100" w:afterAutospacing="1"/>
        <w:ind w:left="-283" w:right="-283"/>
        <w:jc w:val="center"/>
        <w:rPr>
          <w:rFonts w:ascii="Arial" w:hAnsi="Arial" w:cs="Arial"/>
          <w:b/>
          <w:sz w:val="26"/>
          <w:szCs w:val="26"/>
        </w:rPr>
      </w:pPr>
    </w:p>
    <w:p w:rsidR="00BC010E" w:rsidRPr="00BC010E" w:rsidRDefault="00BC010E" w:rsidP="00BC010E">
      <w:pPr>
        <w:pStyle w:val="NormalWeb"/>
        <w:shd w:val="clear" w:color="auto" w:fill="FFFFFF"/>
        <w:spacing w:line="337" w:lineRule="atLeast"/>
        <w:ind w:left="-283" w:right="-283"/>
        <w:jc w:val="both"/>
        <w:rPr>
          <w:rFonts w:ascii="Arial" w:hAnsi="Arial" w:cs="Arial"/>
          <w:sz w:val="22"/>
          <w:szCs w:val="22"/>
        </w:rPr>
      </w:pPr>
      <w:r w:rsidRPr="00BC010E">
        <w:rPr>
          <w:rFonts w:ascii="Arial" w:hAnsi="Arial" w:cs="Arial"/>
          <w:sz w:val="22"/>
          <w:szCs w:val="22"/>
        </w:rPr>
        <w:t>Los materiales son las sustancias que componen cualquier cosa o</w:t>
      </w:r>
      <w:r w:rsidRPr="00BC010E">
        <w:rPr>
          <w:rStyle w:val="apple-converted-space"/>
          <w:rFonts w:ascii="Arial" w:hAnsi="Arial" w:cs="Arial"/>
          <w:sz w:val="22"/>
          <w:szCs w:val="22"/>
        </w:rPr>
        <w:t> </w:t>
      </w:r>
      <w:hyperlink r:id="rId6" w:history="1">
        <w:r w:rsidRPr="00BC010E">
          <w:rPr>
            <w:rStyle w:val="Hipervnculo"/>
            <w:rFonts w:ascii="Arial" w:hAnsi="Arial" w:cs="Arial"/>
            <w:color w:val="auto"/>
            <w:sz w:val="22"/>
            <w:szCs w:val="22"/>
            <w:u w:val="none"/>
          </w:rPr>
          <w:t>producto</w:t>
        </w:r>
      </w:hyperlink>
      <w:r w:rsidRPr="00BC010E">
        <w:rPr>
          <w:rStyle w:val="apple-converted-space"/>
          <w:rFonts w:ascii="Arial" w:hAnsi="Arial" w:cs="Arial"/>
          <w:sz w:val="22"/>
          <w:szCs w:val="22"/>
        </w:rPr>
        <w:t> </w:t>
      </w:r>
      <w:r w:rsidRPr="00BC010E">
        <w:rPr>
          <w:rFonts w:ascii="Arial" w:hAnsi="Arial" w:cs="Arial"/>
          <w:sz w:val="22"/>
          <w:szCs w:val="22"/>
        </w:rPr>
        <w:t>.Desde el comienzo de la civilización, los materiales junto con la</w:t>
      </w:r>
      <w:r w:rsidRPr="00BC010E">
        <w:rPr>
          <w:rStyle w:val="apple-converted-space"/>
          <w:rFonts w:ascii="Arial" w:hAnsi="Arial" w:cs="Arial"/>
          <w:sz w:val="22"/>
          <w:szCs w:val="22"/>
        </w:rPr>
        <w:t> </w:t>
      </w:r>
      <w:r w:rsidRPr="00BC010E">
        <w:rPr>
          <w:rFonts w:ascii="Arial" w:hAnsi="Arial" w:cs="Arial"/>
          <w:sz w:val="22"/>
          <w:szCs w:val="22"/>
        </w:rPr>
        <w:t>energía</w:t>
      </w:r>
      <w:r w:rsidRPr="00BC010E">
        <w:rPr>
          <w:rStyle w:val="apple-converted-space"/>
          <w:rFonts w:ascii="Arial" w:hAnsi="Arial" w:cs="Arial"/>
          <w:sz w:val="22"/>
          <w:szCs w:val="22"/>
        </w:rPr>
        <w:t> </w:t>
      </w:r>
      <w:r w:rsidRPr="00BC010E">
        <w:rPr>
          <w:rFonts w:ascii="Arial" w:hAnsi="Arial" w:cs="Arial"/>
          <w:sz w:val="22"/>
          <w:szCs w:val="22"/>
        </w:rPr>
        <w:t>han sido utilizados por</w:t>
      </w:r>
      <w:r w:rsidRPr="00BC010E">
        <w:rPr>
          <w:rStyle w:val="apple-converted-space"/>
          <w:rFonts w:ascii="Arial" w:hAnsi="Arial" w:cs="Arial"/>
          <w:sz w:val="22"/>
          <w:szCs w:val="22"/>
        </w:rPr>
        <w:t> </w:t>
      </w:r>
      <w:hyperlink r:id="rId7" w:history="1">
        <w:r w:rsidRPr="00BC010E">
          <w:rPr>
            <w:rStyle w:val="Hipervnculo"/>
            <w:rFonts w:ascii="Arial" w:hAnsi="Arial" w:cs="Arial"/>
            <w:color w:val="auto"/>
            <w:sz w:val="22"/>
            <w:szCs w:val="22"/>
            <w:u w:val="none"/>
          </w:rPr>
          <w:t>el hombre</w:t>
        </w:r>
      </w:hyperlink>
      <w:r w:rsidRPr="00BC010E">
        <w:rPr>
          <w:rStyle w:val="apple-converted-space"/>
          <w:rFonts w:ascii="Arial" w:hAnsi="Arial" w:cs="Arial"/>
          <w:sz w:val="22"/>
          <w:szCs w:val="22"/>
        </w:rPr>
        <w:t> </w:t>
      </w:r>
      <w:r w:rsidRPr="00BC010E">
        <w:rPr>
          <w:rFonts w:ascii="Arial" w:hAnsi="Arial" w:cs="Arial"/>
          <w:sz w:val="22"/>
          <w:szCs w:val="22"/>
        </w:rPr>
        <w:t>para mejorar su nivel de vida. Como los</w:t>
      </w:r>
      <w:r w:rsidRPr="00BC010E">
        <w:rPr>
          <w:rStyle w:val="apple-converted-space"/>
          <w:rFonts w:ascii="Arial" w:hAnsi="Arial" w:cs="Arial"/>
          <w:sz w:val="22"/>
          <w:szCs w:val="22"/>
        </w:rPr>
        <w:t> </w:t>
      </w:r>
      <w:hyperlink r:id="rId8" w:history="1">
        <w:r w:rsidRPr="00BC010E">
          <w:rPr>
            <w:rStyle w:val="Hipervnculo"/>
            <w:rFonts w:ascii="Arial" w:hAnsi="Arial" w:cs="Arial"/>
            <w:color w:val="auto"/>
            <w:sz w:val="22"/>
            <w:szCs w:val="22"/>
            <w:u w:val="none"/>
          </w:rPr>
          <w:t>productos</w:t>
        </w:r>
      </w:hyperlink>
      <w:r w:rsidRPr="00BC010E">
        <w:rPr>
          <w:rStyle w:val="apple-converted-space"/>
          <w:rFonts w:ascii="Arial" w:hAnsi="Arial" w:cs="Arial"/>
          <w:sz w:val="22"/>
          <w:szCs w:val="22"/>
        </w:rPr>
        <w:t> </w:t>
      </w:r>
      <w:r w:rsidRPr="00BC010E">
        <w:rPr>
          <w:rFonts w:ascii="Arial" w:hAnsi="Arial" w:cs="Arial"/>
          <w:sz w:val="22"/>
          <w:szCs w:val="22"/>
        </w:rPr>
        <w:t>están fabricados a</w:t>
      </w:r>
      <w:r w:rsidRPr="00BC010E">
        <w:rPr>
          <w:rStyle w:val="apple-converted-space"/>
          <w:rFonts w:ascii="Arial" w:hAnsi="Arial" w:cs="Arial"/>
          <w:sz w:val="22"/>
          <w:szCs w:val="22"/>
        </w:rPr>
        <w:t> </w:t>
      </w:r>
      <w:r w:rsidRPr="00BC010E">
        <w:rPr>
          <w:rFonts w:ascii="Arial" w:hAnsi="Arial" w:cs="Arial"/>
          <w:sz w:val="22"/>
          <w:szCs w:val="22"/>
        </w:rPr>
        <w:t>base</w:t>
      </w:r>
      <w:r w:rsidRPr="00BC010E">
        <w:rPr>
          <w:rStyle w:val="apple-converted-space"/>
          <w:rFonts w:ascii="Arial" w:hAnsi="Arial" w:cs="Arial"/>
          <w:sz w:val="22"/>
          <w:szCs w:val="22"/>
        </w:rPr>
        <w:t> </w:t>
      </w:r>
      <w:r w:rsidRPr="00BC010E">
        <w:rPr>
          <w:rFonts w:ascii="Arial" w:hAnsi="Arial" w:cs="Arial"/>
          <w:sz w:val="22"/>
          <w:szCs w:val="22"/>
        </w:rPr>
        <w:t>de materiales , estos se encuentran en cualquier parte alrededor nuestro .Los más comúnmente encontrados son</w:t>
      </w:r>
      <w:r w:rsidRPr="00BC010E">
        <w:rPr>
          <w:rStyle w:val="apple-converted-space"/>
          <w:rFonts w:ascii="Arial" w:hAnsi="Arial" w:cs="Arial"/>
          <w:sz w:val="22"/>
          <w:szCs w:val="22"/>
        </w:rPr>
        <w:t> </w:t>
      </w:r>
      <w:hyperlink r:id="rId9" w:history="1">
        <w:r w:rsidRPr="00BC010E">
          <w:rPr>
            <w:rStyle w:val="Hipervnculo"/>
            <w:rFonts w:ascii="Arial" w:hAnsi="Arial" w:cs="Arial"/>
            <w:color w:val="auto"/>
            <w:sz w:val="22"/>
            <w:szCs w:val="22"/>
            <w:u w:val="none"/>
          </w:rPr>
          <w:t>madera</w:t>
        </w:r>
      </w:hyperlink>
      <w:r w:rsidRPr="00BC010E">
        <w:rPr>
          <w:rStyle w:val="apple-converted-space"/>
          <w:rFonts w:ascii="Arial" w:hAnsi="Arial" w:cs="Arial"/>
          <w:sz w:val="22"/>
          <w:szCs w:val="22"/>
        </w:rPr>
        <w:t> </w:t>
      </w:r>
      <w:r w:rsidRPr="00BC010E">
        <w:rPr>
          <w:rFonts w:ascii="Arial" w:hAnsi="Arial" w:cs="Arial"/>
          <w:sz w:val="22"/>
          <w:szCs w:val="22"/>
        </w:rPr>
        <w:t>, hormigón ,</w:t>
      </w:r>
      <w:r w:rsidRPr="00BC010E">
        <w:rPr>
          <w:rStyle w:val="apple-converted-space"/>
          <w:rFonts w:ascii="Arial" w:hAnsi="Arial" w:cs="Arial"/>
          <w:sz w:val="22"/>
          <w:szCs w:val="22"/>
        </w:rPr>
        <w:t> </w:t>
      </w:r>
      <w:r w:rsidRPr="00BC010E">
        <w:rPr>
          <w:rFonts w:ascii="Arial" w:hAnsi="Arial" w:cs="Arial"/>
          <w:sz w:val="22"/>
          <w:szCs w:val="22"/>
        </w:rPr>
        <w:t>ladrillo</w:t>
      </w:r>
      <w:r w:rsidRPr="00BC010E">
        <w:rPr>
          <w:rStyle w:val="apple-converted-space"/>
          <w:rFonts w:ascii="Arial" w:hAnsi="Arial" w:cs="Arial"/>
          <w:sz w:val="22"/>
          <w:szCs w:val="22"/>
        </w:rPr>
        <w:t> </w:t>
      </w:r>
      <w:r w:rsidRPr="00BC010E">
        <w:rPr>
          <w:rFonts w:ascii="Arial" w:hAnsi="Arial" w:cs="Arial"/>
          <w:sz w:val="22"/>
          <w:szCs w:val="22"/>
        </w:rPr>
        <w:t>, acero ,</w:t>
      </w:r>
      <w:r w:rsidRPr="00BC010E">
        <w:rPr>
          <w:rStyle w:val="apple-converted-space"/>
          <w:rFonts w:ascii="Arial" w:hAnsi="Arial" w:cs="Arial"/>
          <w:sz w:val="22"/>
          <w:szCs w:val="22"/>
        </w:rPr>
        <w:t> </w:t>
      </w:r>
      <w:hyperlink r:id="rId10" w:history="1">
        <w:r w:rsidRPr="00BC010E">
          <w:rPr>
            <w:rStyle w:val="Hipervnculo"/>
            <w:rFonts w:ascii="Arial" w:hAnsi="Arial" w:cs="Arial"/>
            <w:color w:val="auto"/>
            <w:sz w:val="22"/>
            <w:szCs w:val="22"/>
            <w:u w:val="none"/>
          </w:rPr>
          <w:t>plástico</w:t>
        </w:r>
      </w:hyperlink>
      <w:r w:rsidRPr="00BC010E">
        <w:rPr>
          <w:rStyle w:val="apple-converted-space"/>
          <w:rFonts w:ascii="Arial" w:hAnsi="Arial" w:cs="Arial"/>
          <w:sz w:val="22"/>
          <w:szCs w:val="22"/>
        </w:rPr>
        <w:t> </w:t>
      </w:r>
      <w:r w:rsidRPr="00BC010E">
        <w:rPr>
          <w:rFonts w:ascii="Arial" w:hAnsi="Arial" w:cs="Arial"/>
          <w:sz w:val="22"/>
          <w:szCs w:val="22"/>
        </w:rPr>
        <w:t>,</w:t>
      </w:r>
      <w:r w:rsidRPr="00BC010E">
        <w:rPr>
          <w:rStyle w:val="apple-converted-space"/>
          <w:rFonts w:ascii="Arial" w:hAnsi="Arial" w:cs="Arial"/>
          <w:sz w:val="22"/>
          <w:szCs w:val="22"/>
        </w:rPr>
        <w:t> </w:t>
      </w:r>
      <w:hyperlink r:id="rId11" w:history="1">
        <w:r w:rsidRPr="00BC010E">
          <w:rPr>
            <w:rStyle w:val="Hipervnculo"/>
            <w:rFonts w:ascii="Arial" w:hAnsi="Arial" w:cs="Arial"/>
            <w:color w:val="auto"/>
            <w:sz w:val="22"/>
            <w:szCs w:val="22"/>
            <w:u w:val="none"/>
          </w:rPr>
          <w:t>vidrio</w:t>
        </w:r>
      </w:hyperlink>
      <w:r w:rsidRPr="00BC010E">
        <w:rPr>
          <w:rStyle w:val="apple-converted-space"/>
          <w:rFonts w:ascii="Arial" w:hAnsi="Arial" w:cs="Arial"/>
          <w:sz w:val="22"/>
          <w:szCs w:val="22"/>
        </w:rPr>
        <w:t> </w:t>
      </w:r>
      <w:r w:rsidRPr="00BC010E">
        <w:rPr>
          <w:rFonts w:ascii="Arial" w:hAnsi="Arial" w:cs="Arial"/>
          <w:sz w:val="22"/>
          <w:szCs w:val="22"/>
        </w:rPr>
        <w:t>,</w:t>
      </w:r>
      <w:r w:rsidRPr="00BC010E">
        <w:rPr>
          <w:rStyle w:val="apple-converted-space"/>
          <w:rFonts w:ascii="Arial" w:hAnsi="Arial" w:cs="Arial"/>
          <w:sz w:val="22"/>
          <w:szCs w:val="22"/>
        </w:rPr>
        <w:t> </w:t>
      </w:r>
      <w:hyperlink r:id="rId12" w:history="1">
        <w:r w:rsidRPr="00BC010E">
          <w:rPr>
            <w:rStyle w:val="Hipervnculo"/>
            <w:rFonts w:ascii="Arial" w:hAnsi="Arial" w:cs="Arial"/>
            <w:color w:val="auto"/>
            <w:sz w:val="22"/>
            <w:szCs w:val="22"/>
            <w:u w:val="none"/>
          </w:rPr>
          <w:t>caucho</w:t>
        </w:r>
      </w:hyperlink>
      <w:r w:rsidRPr="00BC010E">
        <w:rPr>
          <w:rStyle w:val="apple-converted-space"/>
          <w:rFonts w:ascii="Arial" w:hAnsi="Arial" w:cs="Arial"/>
          <w:sz w:val="22"/>
          <w:szCs w:val="22"/>
        </w:rPr>
        <w:t> </w:t>
      </w:r>
      <w:r w:rsidRPr="00BC010E">
        <w:rPr>
          <w:rFonts w:ascii="Arial" w:hAnsi="Arial" w:cs="Arial"/>
          <w:sz w:val="22"/>
          <w:szCs w:val="22"/>
        </w:rPr>
        <w:t>,</w:t>
      </w:r>
      <w:r w:rsidRPr="00BC010E">
        <w:rPr>
          <w:rStyle w:val="apple-converted-space"/>
          <w:rFonts w:ascii="Arial" w:hAnsi="Arial" w:cs="Arial"/>
          <w:sz w:val="22"/>
          <w:szCs w:val="22"/>
        </w:rPr>
        <w:t> </w:t>
      </w:r>
      <w:hyperlink r:id="rId13" w:anchor="ALUMIN" w:history="1">
        <w:r w:rsidRPr="00BC010E">
          <w:rPr>
            <w:rStyle w:val="Hipervnculo"/>
            <w:rFonts w:ascii="Arial" w:hAnsi="Arial" w:cs="Arial"/>
            <w:color w:val="auto"/>
            <w:sz w:val="22"/>
            <w:szCs w:val="22"/>
            <w:u w:val="none"/>
          </w:rPr>
          <w:t>aluminio</w:t>
        </w:r>
      </w:hyperlink>
      <w:r w:rsidRPr="00BC010E">
        <w:rPr>
          <w:rStyle w:val="apple-converted-space"/>
          <w:rFonts w:ascii="Arial" w:hAnsi="Arial" w:cs="Arial"/>
          <w:sz w:val="22"/>
          <w:szCs w:val="22"/>
        </w:rPr>
        <w:t> </w:t>
      </w:r>
      <w:r w:rsidRPr="00BC010E">
        <w:rPr>
          <w:rFonts w:ascii="Arial" w:hAnsi="Arial" w:cs="Arial"/>
          <w:sz w:val="22"/>
          <w:szCs w:val="22"/>
        </w:rPr>
        <w:t>,</w:t>
      </w:r>
      <w:r w:rsidRPr="00BC010E">
        <w:rPr>
          <w:rStyle w:val="apple-converted-space"/>
          <w:rFonts w:ascii="Arial" w:hAnsi="Arial" w:cs="Arial"/>
          <w:sz w:val="22"/>
          <w:szCs w:val="22"/>
        </w:rPr>
        <w:t> </w:t>
      </w:r>
      <w:hyperlink r:id="rId14" w:anchor="COBRE" w:history="1">
        <w:r w:rsidRPr="00BC010E">
          <w:rPr>
            <w:rStyle w:val="Hipervnculo"/>
            <w:rFonts w:ascii="Arial" w:hAnsi="Arial" w:cs="Arial"/>
            <w:color w:val="auto"/>
            <w:sz w:val="22"/>
            <w:szCs w:val="22"/>
            <w:u w:val="none"/>
          </w:rPr>
          <w:t>cobre</w:t>
        </w:r>
      </w:hyperlink>
      <w:r w:rsidRPr="00BC010E">
        <w:rPr>
          <w:rStyle w:val="apple-converted-space"/>
          <w:rFonts w:ascii="Arial" w:hAnsi="Arial" w:cs="Arial"/>
          <w:sz w:val="22"/>
          <w:szCs w:val="22"/>
        </w:rPr>
        <w:t> </w:t>
      </w:r>
      <w:r w:rsidRPr="00BC010E">
        <w:rPr>
          <w:rFonts w:ascii="Arial" w:hAnsi="Arial" w:cs="Arial"/>
          <w:sz w:val="22"/>
          <w:szCs w:val="22"/>
        </w:rPr>
        <w:t>y papel . Existen muchos más tipos de materiales y uno solo tiene que</w:t>
      </w:r>
      <w:r w:rsidRPr="00BC010E">
        <w:rPr>
          <w:rStyle w:val="apple-converted-space"/>
          <w:rFonts w:ascii="Arial" w:hAnsi="Arial" w:cs="Arial"/>
          <w:sz w:val="22"/>
          <w:szCs w:val="22"/>
        </w:rPr>
        <w:t> </w:t>
      </w:r>
      <w:r w:rsidRPr="00BC010E">
        <w:rPr>
          <w:rFonts w:ascii="Arial" w:hAnsi="Arial" w:cs="Arial"/>
          <w:sz w:val="22"/>
          <w:szCs w:val="22"/>
        </w:rPr>
        <w:t>mirar</w:t>
      </w:r>
      <w:r w:rsidRPr="00BC010E">
        <w:rPr>
          <w:rStyle w:val="apple-converted-space"/>
          <w:rFonts w:ascii="Arial" w:hAnsi="Arial" w:cs="Arial"/>
          <w:sz w:val="22"/>
          <w:szCs w:val="22"/>
        </w:rPr>
        <w:t> </w:t>
      </w:r>
      <w:r w:rsidRPr="00BC010E">
        <w:rPr>
          <w:rFonts w:ascii="Arial" w:hAnsi="Arial" w:cs="Arial"/>
          <w:sz w:val="22"/>
          <w:szCs w:val="22"/>
        </w:rPr>
        <w:t>a su alrededor para darse</w:t>
      </w:r>
      <w:r w:rsidRPr="00BC010E">
        <w:rPr>
          <w:rStyle w:val="apple-converted-space"/>
          <w:rFonts w:ascii="Arial" w:hAnsi="Arial" w:cs="Arial"/>
          <w:sz w:val="22"/>
          <w:szCs w:val="22"/>
        </w:rPr>
        <w:t> </w:t>
      </w:r>
      <w:r w:rsidRPr="00BC010E">
        <w:rPr>
          <w:rFonts w:ascii="Arial" w:hAnsi="Arial" w:cs="Arial"/>
          <w:sz w:val="22"/>
          <w:szCs w:val="22"/>
        </w:rPr>
        <w:t>cuenta</w:t>
      </w:r>
      <w:r w:rsidRPr="00BC010E">
        <w:rPr>
          <w:rStyle w:val="apple-converted-space"/>
          <w:rFonts w:ascii="Arial" w:hAnsi="Arial" w:cs="Arial"/>
          <w:sz w:val="22"/>
          <w:szCs w:val="22"/>
        </w:rPr>
        <w:t> </w:t>
      </w:r>
      <w:r w:rsidRPr="00BC010E">
        <w:rPr>
          <w:rFonts w:ascii="Arial" w:hAnsi="Arial" w:cs="Arial"/>
          <w:sz w:val="22"/>
          <w:szCs w:val="22"/>
        </w:rPr>
        <w:t>de ello. Debido al progreso de los</w:t>
      </w:r>
      <w:r w:rsidRPr="00BC010E">
        <w:rPr>
          <w:rStyle w:val="apple-converted-space"/>
          <w:rFonts w:ascii="Arial" w:hAnsi="Arial" w:cs="Arial"/>
          <w:sz w:val="22"/>
          <w:szCs w:val="22"/>
        </w:rPr>
        <w:t> </w:t>
      </w:r>
      <w:r w:rsidRPr="00BC010E">
        <w:rPr>
          <w:rFonts w:ascii="Arial" w:hAnsi="Arial" w:cs="Arial"/>
          <w:sz w:val="22"/>
          <w:szCs w:val="22"/>
        </w:rPr>
        <w:br/>
      </w:r>
      <w:hyperlink r:id="rId15" w:history="1">
        <w:r w:rsidRPr="00BC010E">
          <w:rPr>
            <w:rStyle w:val="Hipervnculo"/>
            <w:rFonts w:ascii="Arial" w:hAnsi="Arial" w:cs="Arial"/>
            <w:color w:val="auto"/>
            <w:sz w:val="22"/>
            <w:szCs w:val="22"/>
            <w:u w:val="none"/>
          </w:rPr>
          <w:t>programas</w:t>
        </w:r>
      </w:hyperlink>
      <w:r w:rsidRPr="00BC010E">
        <w:rPr>
          <w:rStyle w:val="apple-converted-space"/>
          <w:rFonts w:ascii="Arial" w:hAnsi="Arial" w:cs="Arial"/>
          <w:sz w:val="22"/>
          <w:szCs w:val="22"/>
        </w:rPr>
        <w:t> </w:t>
      </w:r>
      <w:r w:rsidRPr="00BC010E">
        <w:rPr>
          <w:rFonts w:ascii="Arial" w:hAnsi="Arial" w:cs="Arial"/>
          <w:sz w:val="22"/>
          <w:szCs w:val="22"/>
        </w:rPr>
        <w:t>de</w:t>
      </w:r>
      <w:r w:rsidRPr="00BC010E">
        <w:rPr>
          <w:rStyle w:val="apple-converted-space"/>
          <w:rFonts w:ascii="Arial" w:hAnsi="Arial" w:cs="Arial"/>
          <w:sz w:val="22"/>
          <w:szCs w:val="22"/>
        </w:rPr>
        <w:t> </w:t>
      </w:r>
      <w:hyperlink r:id="rId16" w:history="1">
        <w:r w:rsidRPr="00BC010E">
          <w:rPr>
            <w:rStyle w:val="Hipervnculo"/>
            <w:rFonts w:ascii="Arial" w:hAnsi="Arial" w:cs="Arial"/>
            <w:color w:val="auto"/>
            <w:sz w:val="22"/>
            <w:szCs w:val="22"/>
            <w:u w:val="none"/>
          </w:rPr>
          <w:t>investigación</w:t>
        </w:r>
      </w:hyperlink>
      <w:r w:rsidRPr="00BC010E">
        <w:rPr>
          <w:rStyle w:val="apple-converted-space"/>
          <w:rFonts w:ascii="Arial" w:hAnsi="Arial" w:cs="Arial"/>
          <w:sz w:val="22"/>
          <w:szCs w:val="22"/>
        </w:rPr>
        <w:t> </w:t>
      </w:r>
      <w:r w:rsidRPr="00BC010E">
        <w:rPr>
          <w:rFonts w:ascii="Arial" w:hAnsi="Arial" w:cs="Arial"/>
          <w:sz w:val="22"/>
          <w:szCs w:val="22"/>
        </w:rPr>
        <w:t>y</w:t>
      </w:r>
      <w:r w:rsidRPr="00BC010E">
        <w:rPr>
          <w:rStyle w:val="apple-converted-space"/>
          <w:rFonts w:ascii="Arial" w:hAnsi="Arial" w:cs="Arial"/>
          <w:sz w:val="22"/>
          <w:szCs w:val="22"/>
        </w:rPr>
        <w:t> </w:t>
      </w:r>
      <w:hyperlink r:id="rId17" w:history="1">
        <w:r w:rsidRPr="00BC010E">
          <w:rPr>
            <w:rStyle w:val="Hipervnculo"/>
            <w:rFonts w:ascii="Arial" w:hAnsi="Arial" w:cs="Arial"/>
            <w:color w:val="auto"/>
            <w:sz w:val="22"/>
            <w:szCs w:val="22"/>
            <w:u w:val="none"/>
          </w:rPr>
          <w:t>desarrollo</w:t>
        </w:r>
      </w:hyperlink>
      <w:r w:rsidRPr="00BC010E">
        <w:rPr>
          <w:rStyle w:val="apple-converted-space"/>
          <w:rFonts w:ascii="Arial" w:hAnsi="Arial" w:cs="Arial"/>
          <w:sz w:val="22"/>
          <w:szCs w:val="22"/>
        </w:rPr>
        <w:t> </w:t>
      </w:r>
      <w:r w:rsidRPr="00BC010E">
        <w:rPr>
          <w:rFonts w:ascii="Arial" w:hAnsi="Arial" w:cs="Arial"/>
          <w:sz w:val="22"/>
          <w:szCs w:val="22"/>
        </w:rPr>
        <w:t>, se están creando continuamente nuevos materiales.</w:t>
      </w:r>
      <w:r w:rsidRPr="00BC010E">
        <w:rPr>
          <w:rFonts w:ascii="Arial" w:hAnsi="Arial" w:cs="Arial"/>
          <w:sz w:val="22"/>
          <w:szCs w:val="22"/>
        </w:rPr>
        <w:br/>
        <w:t>La</w:t>
      </w:r>
      <w:r w:rsidRPr="00BC010E">
        <w:rPr>
          <w:rStyle w:val="apple-converted-space"/>
          <w:rFonts w:ascii="Arial" w:hAnsi="Arial" w:cs="Arial"/>
          <w:sz w:val="22"/>
          <w:szCs w:val="22"/>
        </w:rPr>
        <w:t> </w:t>
      </w:r>
      <w:hyperlink r:id="rId18" w:history="1">
        <w:r w:rsidRPr="00BC010E">
          <w:rPr>
            <w:rStyle w:val="Hipervnculo"/>
            <w:rFonts w:ascii="Arial" w:hAnsi="Arial" w:cs="Arial"/>
            <w:color w:val="auto"/>
            <w:sz w:val="22"/>
            <w:szCs w:val="22"/>
            <w:u w:val="none"/>
          </w:rPr>
          <w:t>producción</w:t>
        </w:r>
      </w:hyperlink>
      <w:r w:rsidRPr="00BC010E">
        <w:rPr>
          <w:rStyle w:val="apple-converted-space"/>
          <w:rFonts w:ascii="Arial" w:hAnsi="Arial" w:cs="Arial"/>
          <w:sz w:val="22"/>
          <w:szCs w:val="22"/>
        </w:rPr>
        <w:t> </w:t>
      </w:r>
      <w:r w:rsidRPr="00BC010E">
        <w:rPr>
          <w:rFonts w:ascii="Arial" w:hAnsi="Arial" w:cs="Arial"/>
          <w:sz w:val="22"/>
          <w:szCs w:val="22"/>
        </w:rPr>
        <w:t>de nuevos materiales y el procesado de estos hasta convertirlos en productos acabados, constituyen una parte importante de nuestra</w:t>
      </w:r>
      <w:r>
        <w:rPr>
          <w:rFonts w:ascii="Arial" w:hAnsi="Arial" w:cs="Arial"/>
          <w:sz w:val="22"/>
          <w:szCs w:val="22"/>
        </w:rPr>
        <w:t xml:space="preserve"> </w:t>
      </w:r>
      <w:hyperlink r:id="rId19" w:history="1">
        <w:r w:rsidRPr="00BC010E">
          <w:rPr>
            <w:rStyle w:val="Hipervnculo"/>
            <w:rFonts w:ascii="Arial" w:hAnsi="Arial" w:cs="Arial"/>
            <w:color w:val="auto"/>
            <w:sz w:val="22"/>
            <w:szCs w:val="22"/>
            <w:u w:val="none"/>
          </w:rPr>
          <w:t>economía</w:t>
        </w:r>
      </w:hyperlink>
      <w:r w:rsidRPr="00BC010E">
        <w:rPr>
          <w:rStyle w:val="apple-converted-space"/>
          <w:rFonts w:ascii="Arial" w:hAnsi="Arial" w:cs="Arial"/>
          <w:sz w:val="22"/>
          <w:szCs w:val="22"/>
        </w:rPr>
        <w:t> </w:t>
      </w:r>
      <w:r w:rsidRPr="00BC010E">
        <w:rPr>
          <w:rFonts w:ascii="Arial" w:hAnsi="Arial" w:cs="Arial"/>
          <w:sz w:val="22"/>
          <w:szCs w:val="22"/>
        </w:rPr>
        <w:t>actual. Los ingenieros diseñan la mayoría de los productos facturados y los procesos necesarios para su fabricación. Puesto que la producción</w:t>
      </w:r>
      <w:r w:rsidRPr="00BC010E">
        <w:rPr>
          <w:rStyle w:val="apple-converted-space"/>
          <w:rFonts w:ascii="Arial" w:hAnsi="Arial" w:cs="Arial"/>
          <w:sz w:val="22"/>
          <w:szCs w:val="22"/>
        </w:rPr>
        <w:t> </w:t>
      </w:r>
      <w:r w:rsidRPr="00BC010E">
        <w:rPr>
          <w:rFonts w:ascii="Arial" w:hAnsi="Arial" w:cs="Arial"/>
          <w:sz w:val="22"/>
          <w:szCs w:val="22"/>
        </w:rPr>
        <w:t>necesita materiales, los ingenieros deben conocer de la estructura interna y</w:t>
      </w:r>
      <w:r w:rsidRPr="00BC010E">
        <w:rPr>
          <w:rStyle w:val="apple-converted-space"/>
          <w:rFonts w:ascii="Arial" w:hAnsi="Arial" w:cs="Arial"/>
          <w:sz w:val="22"/>
          <w:szCs w:val="22"/>
        </w:rPr>
        <w:t> </w:t>
      </w:r>
      <w:hyperlink r:id="rId20" w:history="1">
        <w:r w:rsidRPr="00BC010E">
          <w:rPr>
            <w:rStyle w:val="Hipervnculo"/>
            <w:rFonts w:ascii="Arial" w:hAnsi="Arial" w:cs="Arial"/>
            <w:color w:val="auto"/>
            <w:sz w:val="22"/>
            <w:szCs w:val="22"/>
            <w:u w:val="none"/>
          </w:rPr>
          <w:t>propiedad</w:t>
        </w:r>
      </w:hyperlink>
      <w:r w:rsidRPr="00BC010E">
        <w:rPr>
          <w:rStyle w:val="apple-converted-space"/>
          <w:rFonts w:ascii="Arial" w:hAnsi="Arial" w:cs="Arial"/>
          <w:sz w:val="22"/>
          <w:szCs w:val="22"/>
        </w:rPr>
        <w:t> </w:t>
      </w:r>
      <w:r w:rsidRPr="00BC010E">
        <w:rPr>
          <w:rFonts w:ascii="Arial" w:hAnsi="Arial" w:cs="Arial"/>
          <w:sz w:val="22"/>
          <w:szCs w:val="22"/>
        </w:rPr>
        <w:t>de los materiales, de modo que sean capaces de seleccionar el más adecuado para cada aplicación y también capaces de desarrollar los mejores</w:t>
      </w:r>
      <w:r w:rsidRPr="00BC010E">
        <w:rPr>
          <w:rStyle w:val="apple-converted-space"/>
          <w:rFonts w:ascii="Arial" w:hAnsi="Arial" w:cs="Arial"/>
          <w:sz w:val="22"/>
          <w:szCs w:val="22"/>
        </w:rPr>
        <w:t> </w:t>
      </w:r>
      <w:hyperlink r:id="rId21" w:history="1">
        <w:r w:rsidRPr="00BC010E">
          <w:rPr>
            <w:rStyle w:val="Hipervnculo"/>
            <w:rFonts w:ascii="Arial" w:hAnsi="Arial" w:cs="Arial"/>
            <w:color w:val="auto"/>
            <w:sz w:val="22"/>
            <w:szCs w:val="22"/>
            <w:u w:val="none"/>
          </w:rPr>
          <w:t>métodos</w:t>
        </w:r>
      </w:hyperlink>
      <w:r w:rsidRPr="00BC010E">
        <w:rPr>
          <w:rStyle w:val="apple-converted-space"/>
          <w:rFonts w:ascii="Arial" w:hAnsi="Arial" w:cs="Arial"/>
          <w:sz w:val="22"/>
          <w:szCs w:val="22"/>
        </w:rPr>
        <w:t> </w:t>
      </w:r>
      <w:r w:rsidRPr="00BC010E">
        <w:rPr>
          <w:rFonts w:ascii="Arial" w:hAnsi="Arial" w:cs="Arial"/>
          <w:sz w:val="22"/>
          <w:szCs w:val="22"/>
        </w:rPr>
        <w:t>de procesado.</w:t>
      </w:r>
    </w:p>
    <w:p w:rsidR="00BC010E" w:rsidRDefault="00BC010E" w:rsidP="0098596F">
      <w:pPr>
        <w:pStyle w:val="NormalWeb"/>
        <w:shd w:val="clear" w:color="auto" w:fill="FFFFFF"/>
        <w:spacing w:line="337" w:lineRule="atLeast"/>
        <w:ind w:left="-283" w:right="-283"/>
        <w:jc w:val="both"/>
        <w:rPr>
          <w:rFonts w:ascii="Arial" w:hAnsi="Arial" w:cs="Arial"/>
          <w:sz w:val="22"/>
          <w:szCs w:val="22"/>
        </w:rPr>
      </w:pPr>
      <w:r w:rsidRPr="00BC010E">
        <w:rPr>
          <w:rFonts w:ascii="Arial" w:hAnsi="Arial" w:cs="Arial"/>
          <w:sz w:val="22"/>
          <w:szCs w:val="22"/>
        </w:rPr>
        <w:t>Los ingenieros especializados en</w:t>
      </w:r>
      <w:r w:rsidRPr="00BC010E">
        <w:rPr>
          <w:rStyle w:val="apple-converted-space"/>
          <w:rFonts w:ascii="Arial" w:hAnsi="Arial" w:cs="Arial"/>
          <w:sz w:val="22"/>
          <w:szCs w:val="22"/>
        </w:rPr>
        <w:t> </w:t>
      </w:r>
      <w:r w:rsidRPr="00BC010E">
        <w:rPr>
          <w:rFonts w:ascii="Arial" w:hAnsi="Arial" w:cs="Arial"/>
          <w:sz w:val="22"/>
          <w:szCs w:val="22"/>
        </w:rPr>
        <w:t>investigación</w:t>
      </w:r>
      <w:r w:rsidRPr="00BC010E">
        <w:rPr>
          <w:rStyle w:val="apple-converted-space"/>
          <w:rFonts w:ascii="Arial" w:hAnsi="Arial" w:cs="Arial"/>
          <w:sz w:val="22"/>
          <w:szCs w:val="22"/>
        </w:rPr>
        <w:t> </w:t>
      </w:r>
      <w:r w:rsidRPr="00BC010E">
        <w:rPr>
          <w:rFonts w:ascii="Arial" w:hAnsi="Arial" w:cs="Arial"/>
          <w:sz w:val="22"/>
          <w:szCs w:val="22"/>
        </w:rPr>
        <w:t>trabajan para crear nuevos materiales o para modificar las propiedades de los ya existentes. Los ingenieros de</w:t>
      </w:r>
      <w:r w:rsidRPr="00BC010E">
        <w:rPr>
          <w:rStyle w:val="apple-converted-space"/>
          <w:rFonts w:ascii="Arial" w:hAnsi="Arial" w:cs="Arial"/>
          <w:sz w:val="22"/>
          <w:szCs w:val="22"/>
        </w:rPr>
        <w:t> </w:t>
      </w:r>
      <w:hyperlink r:id="rId22" w:history="1">
        <w:r w:rsidRPr="00BC010E">
          <w:rPr>
            <w:rStyle w:val="Hipervnculo"/>
            <w:rFonts w:ascii="Arial" w:hAnsi="Arial" w:cs="Arial"/>
            <w:color w:val="auto"/>
            <w:sz w:val="22"/>
            <w:szCs w:val="22"/>
            <w:u w:val="none"/>
          </w:rPr>
          <w:t>diseño</w:t>
        </w:r>
      </w:hyperlink>
      <w:r w:rsidRPr="00BC010E">
        <w:rPr>
          <w:rStyle w:val="apple-converted-space"/>
          <w:rFonts w:ascii="Arial" w:hAnsi="Arial" w:cs="Arial"/>
          <w:sz w:val="22"/>
          <w:szCs w:val="22"/>
        </w:rPr>
        <w:t> </w:t>
      </w:r>
      <w:r w:rsidRPr="00BC010E">
        <w:rPr>
          <w:rFonts w:ascii="Arial" w:hAnsi="Arial" w:cs="Arial"/>
          <w:sz w:val="22"/>
          <w:szCs w:val="22"/>
        </w:rPr>
        <w:t>usan los materiales ya existentes, los modificados o los nuevos para diseñar o crear nuevos productos y</w:t>
      </w:r>
      <w:r w:rsidRPr="00BC010E">
        <w:rPr>
          <w:rStyle w:val="apple-converted-space"/>
          <w:rFonts w:ascii="Arial" w:hAnsi="Arial" w:cs="Arial"/>
          <w:sz w:val="22"/>
          <w:szCs w:val="22"/>
        </w:rPr>
        <w:t> </w:t>
      </w:r>
      <w:hyperlink r:id="rId23" w:history="1">
        <w:r w:rsidRPr="00BC010E">
          <w:rPr>
            <w:rStyle w:val="Hipervnculo"/>
            <w:rFonts w:ascii="Arial" w:hAnsi="Arial" w:cs="Arial"/>
            <w:color w:val="auto"/>
            <w:sz w:val="22"/>
            <w:szCs w:val="22"/>
            <w:u w:val="none"/>
          </w:rPr>
          <w:t>sistemas</w:t>
        </w:r>
      </w:hyperlink>
      <w:r w:rsidRPr="00BC010E">
        <w:rPr>
          <w:rStyle w:val="apple-converted-space"/>
          <w:rFonts w:ascii="Arial" w:hAnsi="Arial" w:cs="Arial"/>
          <w:sz w:val="22"/>
          <w:szCs w:val="22"/>
        </w:rPr>
        <w:t> </w:t>
      </w:r>
      <w:r w:rsidRPr="00BC010E">
        <w:rPr>
          <w:rFonts w:ascii="Arial" w:hAnsi="Arial" w:cs="Arial"/>
          <w:sz w:val="22"/>
          <w:szCs w:val="22"/>
        </w:rPr>
        <w:t>. Algunas veces el problema surge de modo inverso: los ingenieros de diseño tienen dificultades en un diseño y requieren que sea creado un nuevo material por parte de los científicos investigadores e ingenieros.</w:t>
      </w:r>
      <w:r w:rsidRPr="00BC010E">
        <w:rPr>
          <w:rFonts w:ascii="Arial" w:hAnsi="Arial" w:cs="Arial"/>
          <w:sz w:val="22"/>
          <w:szCs w:val="22"/>
        </w:rPr>
        <w:br/>
        <w:t>La búsqueda de nuevos materiales progresa continuamente. Por ejemplo los ingenieros mecánicos buscan materiales para altas temperaturas, de modo que los</w:t>
      </w:r>
      <w:r w:rsidRPr="00BC010E">
        <w:rPr>
          <w:rStyle w:val="apple-converted-space"/>
          <w:rFonts w:ascii="Arial" w:hAnsi="Arial" w:cs="Arial"/>
          <w:sz w:val="22"/>
          <w:szCs w:val="22"/>
        </w:rPr>
        <w:t> </w:t>
      </w:r>
      <w:hyperlink r:id="rId24" w:history="1">
        <w:r w:rsidRPr="00BC010E">
          <w:rPr>
            <w:rStyle w:val="Hipervnculo"/>
            <w:rFonts w:ascii="Arial" w:hAnsi="Arial" w:cs="Arial"/>
            <w:color w:val="auto"/>
            <w:sz w:val="22"/>
            <w:szCs w:val="22"/>
            <w:u w:val="none"/>
          </w:rPr>
          <w:t>motores</w:t>
        </w:r>
      </w:hyperlink>
      <w:r w:rsidRPr="00BC010E">
        <w:rPr>
          <w:rStyle w:val="apple-converted-space"/>
          <w:rFonts w:ascii="Arial" w:hAnsi="Arial" w:cs="Arial"/>
          <w:sz w:val="22"/>
          <w:szCs w:val="22"/>
        </w:rPr>
        <w:t> </w:t>
      </w:r>
      <w:r w:rsidRPr="00BC010E">
        <w:rPr>
          <w:rFonts w:ascii="Arial" w:hAnsi="Arial" w:cs="Arial"/>
          <w:sz w:val="22"/>
          <w:szCs w:val="22"/>
        </w:rPr>
        <w:t>de reacción puedan funcionar más eficientemente. Los ingenieros eléctricos procuran encontrar nuevos materiales para conseguir que los dispositivos electrónicos puedan operar a mayores velocidades y temperaturas.</w:t>
      </w:r>
    </w:p>
    <w:p w:rsidR="00B9485E" w:rsidRPr="00B9485E" w:rsidRDefault="00B9485E" w:rsidP="00B9485E">
      <w:pPr>
        <w:pStyle w:val="NormalWeb"/>
        <w:shd w:val="clear" w:color="auto" w:fill="FFFFFF"/>
        <w:spacing w:line="337" w:lineRule="atLeast"/>
        <w:ind w:left="-283" w:right="-283"/>
        <w:rPr>
          <w:rFonts w:ascii="Arial" w:hAnsi="Arial" w:cs="Arial"/>
          <w:sz w:val="22"/>
          <w:szCs w:val="22"/>
        </w:rPr>
      </w:pPr>
      <w:r w:rsidRPr="00B9485E">
        <w:rPr>
          <w:rStyle w:val="apple-style-span"/>
          <w:rFonts w:ascii="Arial" w:hAnsi="Arial" w:cs="Arial"/>
          <w:b/>
          <w:color w:val="000000"/>
          <w:sz w:val="22"/>
          <w:szCs w:val="22"/>
        </w:rPr>
        <w:t xml:space="preserve">Cuidado del uso adecuado de los materiales para no tener grandes </w:t>
      </w:r>
      <w:proofErr w:type="spellStart"/>
      <w:r w:rsidRPr="00B9485E">
        <w:rPr>
          <w:rStyle w:val="apple-style-span"/>
          <w:rFonts w:ascii="Arial" w:hAnsi="Arial" w:cs="Arial"/>
          <w:b/>
          <w:color w:val="000000"/>
          <w:sz w:val="22"/>
          <w:szCs w:val="22"/>
        </w:rPr>
        <w:t>perdidas</w:t>
      </w:r>
      <w:proofErr w:type="spellEnd"/>
      <w:r w:rsidRPr="00B9485E">
        <w:rPr>
          <w:rStyle w:val="apple-style-span"/>
          <w:rFonts w:ascii="Arial" w:hAnsi="Arial" w:cs="Arial"/>
          <w:b/>
          <w:color w:val="000000"/>
          <w:sz w:val="22"/>
          <w:szCs w:val="22"/>
        </w:rPr>
        <w:t xml:space="preserve"> capitales.</w:t>
      </w:r>
      <w:r w:rsidRPr="00B9485E">
        <w:rPr>
          <w:rFonts w:ascii="Arial" w:hAnsi="Arial" w:cs="Arial"/>
          <w:b/>
          <w:color w:val="000000"/>
          <w:sz w:val="22"/>
          <w:szCs w:val="22"/>
        </w:rPr>
        <w:br/>
      </w:r>
      <w:r w:rsidRPr="00B9485E">
        <w:rPr>
          <w:rFonts w:ascii="Arial" w:hAnsi="Arial" w:cs="Arial"/>
          <w:b/>
          <w:color w:val="000000"/>
          <w:sz w:val="22"/>
          <w:szCs w:val="22"/>
        </w:rPr>
        <w:br/>
      </w:r>
      <w:r w:rsidRPr="00B9485E">
        <w:rPr>
          <w:rStyle w:val="apple-style-span"/>
          <w:rFonts w:ascii="Arial" w:hAnsi="Arial" w:cs="Arial"/>
          <w:b/>
          <w:color w:val="000000"/>
          <w:sz w:val="22"/>
          <w:szCs w:val="22"/>
        </w:rPr>
        <w:t>1. Eliminar distancias.</w:t>
      </w:r>
      <w:r w:rsidRPr="00B9485E">
        <w:rPr>
          <w:rFonts w:ascii="Arial" w:hAnsi="Arial" w:cs="Arial"/>
          <w:b/>
          <w:color w:val="000000"/>
          <w:sz w:val="22"/>
          <w:szCs w:val="22"/>
        </w:rPr>
        <w:br/>
      </w:r>
      <w:r w:rsidRPr="00B9485E">
        <w:rPr>
          <w:rFonts w:ascii="Arial" w:hAnsi="Arial" w:cs="Arial"/>
          <w:color w:val="000000"/>
          <w:sz w:val="22"/>
          <w:szCs w:val="22"/>
        </w:rPr>
        <w:br/>
      </w:r>
      <w:r w:rsidRPr="00B9485E">
        <w:rPr>
          <w:rStyle w:val="apple-style-span"/>
          <w:rFonts w:ascii="Arial" w:hAnsi="Arial" w:cs="Arial"/>
          <w:color w:val="000000"/>
          <w:sz w:val="22"/>
          <w:szCs w:val="22"/>
        </w:rPr>
        <w:t>Si no es posible, se deben hacer las distancias del transporte tan cortas como sea posible. Debido a que los movimientos más cortos requieren de menos tiempo y dinero que los movimientos largos y nos ayudan hacer de la producción más eficiente.</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color w:val="000000"/>
          <w:sz w:val="22"/>
          <w:szCs w:val="22"/>
        </w:rPr>
        <w:t> </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b/>
          <w:color w:val="000000"/>
          <w:sz w:val="22"/>
          <w:szCs w:val="22"/>
        </w:rPr>
        <w:t>2. Mantener el movimiento.</w:t>
      </w:r>
      <w:r w:rsidRPr="00B9485E">
        <w:rPr>
          <w:rFonts w:ascii="Arial" w:hAnsi="Arial" w:cs="Arial"/>
          <w:b/>
          <w:color w:val="000000"/>
          <w:sz w:val="22"/>
          <w:szCs w:val="22"/>
        </w:rPr>
        <w:br/>
      </w:r>
      <w:r w:rsidRPr="00B9485E">
        <w:rPr>
          <w:rFonts w:ascii="Arial" w:hAnsi="Arial" w:cs="Arial"/>
          <w:b/>
          <w:color w:val="000000"/>
          <w:sz w:val="22"/>
          <w:szCs w:val="22"/>
        </w:rPr>
        <w:br/>
      </w:r>
      <w:r w:rsidRPr="00B9485E">
        <w:rPr>
          <w:rStyle w:val="apple-style-span"/>
          <w:rFonts w:ascii="Arial" w:hAnsi="Arial" w:cs="Arial"/>
          <w:color w:val="000000"/>
          <w:sz w:val="22"/>
          <w:szCs w:val="22"/>
        </w:rPr>
        <w:t>Si no es posible se debe de reducir el tiempo de permanencia en las terminales de una ruta tanto como se pueda.</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color w:val="000000"/>
          <w:sz w:val="22"/>
          <w:szCs w:val="22"/>
        </w:rPr>
        <w:lastRenderedPageBreak/>
        <w:t> </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b/>
          <w:color w:val="000000"/>
          <w:sz w:val="22"/>
          <w:szCs w:val="22"/>
        </w:rPr>
        <w:t>3. Emplear patrones simples.</w:t>
      </w:r>
      <w:r w:rsidRPr="00B9485E">
        <w:rPr>
          <w:rFonts w:ascii="Arial" w:hAnsi="Arial" w:cs="Arial"/>
          <w:b/>
          <w:color w:val="000000"/>
          <w:sz w:val="22"/>
          <w:szCs w:val="22"/>
        </w:rPr>
        <w:br/>
      </w:r>
      <w:r w:rsidRPr="00B9485E">
        <w:rPr>
          <w:rFonts w:ascii="Arial" w:hAnsi="Arial" w:cs="Arial"/>
          <w:color w:val="000000"/>
          <w:sz w:val="22"/>
          <w:szCs w:val="22"/>
        </w:rPr>
        <w:br/>
      </w:r>
      <w:r w:rsidRPr="00B9485E">
        <w:rPr>
          <w:rStyle w:val="apple-style-span"/>
          <w:rFonts w:ascii="Arial" w:hAnsi="Arial" w:cs="Arial"/>
          <w:color w:val="000000"/>
          <w:sz w:val="22"/>
          <w:szCs w:val="22"/>
        </w:rPr>
        <w:t>Se deben de reducir los cruces y otros patrones que conducen a una congestión, ya que con la reducción de cruces hace que la producción se haga más ligera, tomando en cuenta como lo permitan las instalaciones.</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Fonts w:ascii="Arial" w:hAnsi="Arial" w:cs="Arial"/>
          <w:color w:val="000000"/>
          <w:sz w:val="22"/>
          <w:szCs w:val="22"/>
        </w:rPr>
        <w:br/>
      </w:r>
      <w:r w:rsidRPr="00B9485E">
        <w:rPr>
          <w:rStyle w:val="apple-style-span"/>
          <w:rFonts w:ascii="Arial" w:hAnsi="Arial" w:cs="Arial"/>
          <w:b/>
          <w:color w:val="000000"/>
          <w:sz w:val="22"/>
          <w:szCs w:val="22"/>
        </w:rPr>
        <w:t>4. Transportar cargas en ambos sentidos.</w:t>
      </w:r>
      <w:r w:rsidRPr="00B9485E">
        <w:rPr>
          <w:rFonts w:ascii="Arial" w:hAnsi="Arial" w:cs="Arial"/>
          <w:b/>
          <w:color w:val="000000"/>
          <w:sz w:val="22"/>
          <w:szCs w:val="22"/>
        </w:rPr>
        <w:br/>
      </w:r>
      <w:r w:rsidRPr="00B9485E">
        <w:rPr>
          <w:rFonts w:ascii="Arial" w:hAnsi="Arial" w:cs="Arial"/>
          <w:color w:val="000000"/>
          <w:sz w:val="22"/>
          <w:szCs w:val="22"/>
        </w:rPr>
        <w:br/>
      </w:r>
      <w:r w:rsidRPr="00B9485E">
        <w:rPr>
          <w:rStyle w:val="apple-style-span"/>
          <w:rFonts w:ascii="Arial" w:hAnsi="Arial" w:cs="Arial"/>
          <w:color w:val="000000"/>
          <w:sz w:val="22"/>
          <w:szCs w:val="22"/>
        </w:rPr>
        <w:t>Se debe de minimizar el tiempo que se emplea en (transporte vacío). Pueden lograrse sustanciales ahorros si se pueden diseñar sistemas para el manejo de materiales que solucionen el problema de ir o regresar sin una carga útil.</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Fonts w:ascii="Arial" w:hAnsi="Arial" w:cs="Arial"/>
          <w:color w:val="000000"/>
          <w:sz w:val="22"/>
          <w:szCs w:val="22"/>
        </w:rPr>
        <w:br/>
      </w:r>
      <w:r w:rsidRPr="00B9485E">
        <w:rPr>
          <w:rStyle w:val="apple-style-span"/>
          <w:rFonts w:ascii="Arial" w:hAnsi="Arial" w:cs="Arial"/>
          <w:b/>
          <w:color w:val="000000"/>
          <w:sz w:val="22"/>
          <w:szCs w:val="22"/>
        </w:rPr>
        <w:t>5. Transportar cargas completas.</w:t>
      </w:r>
      <w:r w:rsidRPr="00B9485E">
        <w:rPr>
          <w:rFonts w:ascii="Arial" w:hAnsi="Arial" w:cs="Arial"/>
          <w:b/>
          <w:color w:val="000000"/>
          <w:sz w:val="22"/>
          <w:szCs w:val="22"/>
        </w:rPr>
        <w:br/>
      </w:r>
      <w:r w:rsidRPr="00B9485E">
        <w:rPr>
          <w:rFonts w:ascii="Arial" w:hAnsi="Arial" w:cs="Arial"/>
          <w:b/>
          <w:color w:val="000000"/>
          <w:sz w:val="22"/>
          <w:szCs w:val="22"/>
        </w:rPr>
        <w:br/>
      </w:r>
      <w:r w:rsidRPr="00B9485E">
        <w:rPr>
          <w:rStyle w:val="apple-style-span"/>
          <w:rFonts w:ascii="Arial" w:hAnsi="Arial" w:cs="Arial"/>
          <w:color w:val="000000"/>
          <w:sz w:val="22"/>
          <w:szCs w:val="22"/>
        </w:rPr>
        <w:t>Se debe de considerar un aumento en la magnitud de las cargas unitarias disminuyendo la capacidad de carga, reduciendo la velocidad o adquiriendo un equipo más versátil.</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color w:val="000000"/>
          <w:sz w:val="22"/>
          <w:szCs w:val="22"/>
        </w:rPr>
        <w:t> </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b/>
          <w:color w:val="000000"/>
          <w:sz w:val="22"/>
          <w:szCs w:val="22"/>
        </w:rPr>
        <w:t>6. Evítese el manejo manual.</w:t>
      </w:r>
      <w:r w:rsidRPr="00B9485E">
        <w:rPr>
          <w:rFonts w:ascii="Arial" w:hAnsi="Arial" w:cs="Arial"/>
          <w:b/>
          <w:color w:val="000000"/>
          <w:sz w:val="22"/>
          <w:szCs w:val="22"/>
        </w:rPr>
        <w:br/>
      </w:r>
      <w:r w:rsidRPr="00B9485E">
        <w:rPr>
          <w:rFonts w:ascii="Arial" w:hAnsi="Arial" w:cs="Arial"/>
          <w:b/>
          <w:color w:val="000000"/>
          <w:sz w:val="22"/>
          <w:szCs w:val="22"/>
        </w:rPr>
        <w:br/>
      </w:r>
      <w:r w:rsidRPr="00B9485E">
        <w:rPr>
          <w:rStyle w:val="apple-style-span"/>
          <w:rFonts w:ascii="Arial" w:hAnsi="Arial" w:cs="Arial"/>
          <w:color w:val="000000"/>
          <w:sz w:val="22"/>
          <w:szCs w:val="22"/>
        </w:rPr>
        <w:t>Cuando se disponga de medios mecánicos que puedan hacer el trabajo en formas más efectiva.</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color w:val="000000"/>
          <w:sz w:val="22"/>
          <w:szCs w:val="22"/>
        </w:rPr>
        <w:t> </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b/>
          <w:color w:val="000000"/>
          <w:sz w:val="22"/>
          <w:szCs w:val="22"/>
        </w:rPr>
        <w:t>7. materiales deberán estar marcados con claridad o etiquetados.</w:t>
      </w:r>
      <w:r w:rsidRPr="00B9485E">
        <w:rPr>
          <w:rFonts w:ascii="Arial" w:hAnsi="Arial" w:cs="Arial"/>
          <w:b/>
          <w:color w:val="000000"/>
          <w:sz w:val="22"/>
          <w:szCs w:val="22"/>
        </w:rPr>
        <w:br/>
      </w:r>
      <w:r w:rsidRPr="00B9485E">
        <w:rPr>
          <w:rFonts w:ascii="Arial" w:hAnsi="Arial" w:cs="Arial"/>
          <w:b/>
          <w:color w:val="000000"/>
          <w:sz w:val="22"/>
          <w:szCs w:val="22"/>
        </w:rPr>
        <w:br/>
      </w:r>
      <w:r w:rsidRPr="00B9485E">
        <w:rPr>
          <w:rStyle w:val="apple-style-span"/>
          <w:rFonts w:ascii="Arial" w:hAnsi="Arial" w:cs="Arial"/>
          <w:color w:val="000000"/>
          <w:sz w:val="22"/>
          <w:szCs w:val="22"/>
        </w:rPr>
        <w:t>Es fácil colocar mal o perder los artículos por lo que es recomendado etiquetar los productos.</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color w:val="000000"/>
          <w:sz w:val="22"/>
          <w:szCs w:val="22"/>
        </w:rPr>
        <w:t> </w:t>
      </w:r>
      <w:r w:rsidRPr="00B9485E">
        <w:rPr>
          <w:rStyle w:val="apple-converted-space"/>
          <w:rFonts w:ascii="Arial" w:hAnsi="Arial" w:cs="Arial"/>
          <w:color w:val="000000"/>
          <w:sz w:val="22"/>
          <w:szCs w:val="22"/>
        </w:rPr>
        <w:t> </w:t>
      </w:r>
    </w:p>
    <w:p w:rsidR="00F236CD" w:rsidRPr="00B9485E" w:rsidRDefault="00B9485E" w:rsidP="00B9485E">
      <w:pPr>
        <w:spacing w:before="100" w:beforeAutospacing="1" w:after="100" w:afterAutospacing="1"/>
        <w:ind w:right="-283"/>
        <w:rPr>
          <w:rFonts w:ascii="Arial" w:hAnsi="Arial" w:cs="Arial"/>
          <w:b/>
        </w:rPr>
      </w:pPr>
      <w:proofErr w:type="gramStart"/>
      <w:r>
        <w:rPr>
          <w:rFonts w:ascii="Arial" w:hAnsi="Arial" w:cs="Arial"/>
          <w:b/>
          <w:sz w:val="26"/>
          <w:szCs w:val="26"/>
          <w:lang w:val="es-CO"/>
        </w:rPr>
        <w:t>1.</w:t>
      </w:r>
      <w:r w:rsidR="00223C57" w:rsidRPr="00B9485E">
        <w:rPr>
          <w:rFonts w:ascii="Arial" w:hAnsi="Arial" w:cs="Arial"/>
          <w:b/>
        </w:rPr>
        <w:t>Industria</w:t>
      </w:r>
      <w:proofErr w:type="gramEnd"/>
      <w:r w:rsidR="00223C57" w:rsidRPr="00B9485E">
        <w:rPr>
          <w:rFonts w:ascii="Arial" w:hAnsi="Arial" w:cs="Arial"/>
          <w:b/>
        </w:rPr>
        <w:t xml:space="preserve"> extractiva:</w:t>
      </w:r>
    </w:p>
    <w:p w:rsidR="00BC010E" w:rsidRPr="00BC010E" w:rsidRDefault="00BC010E" w:rsidP="00BC010E">
      <w:pPr>
        <w:pStyle w:val="Prrafodelista"/>
        <w:spacing w:before="100" w:beforeAutospacing="1" w:after="100" w:afterAutospacing="1"/>
        <w:ind w:left="77" w:right="-283"/>
        <w:rPr>
          <w:rFonts w:ascii="Arial" w:hAnsi="Arial" w:cs="Arial"/>
          <w:b/>
        </w:rPr>
      </w:pP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Industria minera básica; Es aquella que se dedica a extraer el mineral de cobre del subsuelo; hasta obtener el metal y de esta manera emplearlo en la elaboración de cables y productos electrónicos y los productos utilizados en la industria de la construcción, para ello lo muele y lava, funde y refina. </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 La producción del cobre comienza con la extracción del mineral. Esta puede realizarse a cielo abierto (la explotación más común) en galerías subterráneas o in situ; éste último procedimiento, minoritario, consiste en filtrar ácido sulfúrico en la mena de cobre bombeando posteriormente a la superficie las soluciones ácidas ricas en cobre. El mineral extraído por métodos mecánicos, óxidos y sulfuros, se tritura posteriormente obteniendo un polvo que contiene usualmente menos del 1% de cobre. Este deberá ser enriquecido o concentrado obteniendo una pasta con un 15% de cobre que posteriormente se seca, a partir de este punto pueden seguirse dos métodos metalúrgicos para forma el cobre puro. </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lastRenderedPageBreak/>
        <w:t xml:space="preserve">Metalúrgica del hierro del acero. Es la técnica de la obtención y tratamiento de los metales desde minerales metálicos, incluyendo la producción de aleaciones.  Transforma el metal extraído de las minas en lámina de acero, que la industria de la transformación utiliza para la fabricación de piezas para autos, barcos etc. </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Operaciones básicas de obtención de metales:</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•Operaciones físicas: triturado, molido, filtrado (a presión o al vacío), centrifugado, decantado, flotación, separación por densidad, disolución, destilación, secado, precipitación física. </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•Operaciones químicas: tostación, oxidación, reducción, hidrometalurgia, electrólisis, hidrólisis, lixiviación mediante reacciones ácido-base, precipitación química, electrodeposición, </w:t>
      </w:r>
      <w:proofErr w:type="spellStart"/>
      <w:r w:rsidRPr="00F236CD">
        <w:rPr>
          <w:rFonts w:ascii="Arial" w:hAnsi="Arial" w:cs="Arial"/>
        </w:rPr>
        <w:t>cianuración</w:t>
      </w:r>
      <w:proofErr w:type="spellEnd"/>
      <w:r w:rsidRPr="00F236CD">
        <w:rPr>
          <w:rFonts w:ascii="Arial" w:hAnsi="Arial" w:cs="Arial"/>
        </w:rPr>
        <w:t>.</w:t>
      </w:r>
    </w:p>
    <w:p w:rsidR="00BC010E" w:rsidRDefault="00F236CD" w:rsidP="0098596F">
      <w:pPr>
        <w:spacing w:before="100" w:beforeAutospacing="1" w:after="100" w:afterAutospacing="1"/>
        <w:ind w:left="-283" w:right="-283"/>
        <w:jc w:val="both"/>
        <w:rPr>
          <w:rFonts w:ascii="Arial" w:hAnsi="Arial" w:cs="Arial"/>
        </w:rPr>
      </w:pPr>
      <w:r w:rsidRPr="00F236CD">
        <w:rPr>
          <w:rFonts w:ascii="Arial" w:hAnsi="Arial" w:cs="Arial"/>
        </w:rPr>
        <w:t xml:space="preserve">Por la importancia que representa para el país el uso del acero, se han establecido importantes siderúrgicas (encargadas de su elaboración). </w:t>
      </w:r>
    </w:p>
    <w:p w:rsidR="0098596F" w:rsidRPr="00F236CD" w:rsidRDefault="0098596F" w:rsidP="0098596F">
      <w:pPr>
        <w:spacing w:before="100" w:beforeAutospacing="1" w:after="100" w:afterAutospacing="1"/>
        <w:ind w:left="-283" w:right="-283"/>
        <w:jc w:val="both"/>
        <w:rPr>
          <w:rFonts w:ascii="Arial" w:hAnsi="Arial" w:cs="Arial"/>
        </w:rPr>
      </w:pPr>
    </w:p>
    <w:p w:rsidR="00BC010E" w:rsidRPr="00F236CD" w:rsidRDefault="000A0917" w:rsidP="0098596F">
      <w:pPr>
        <w:spacing w:before="100" w:beforeAutospacing="1" w:after="100" w:afterAutospacing="1"/>
        <w:ind w:left="-283" w:right="-283"/>
        <w:jc w:val="both"/>
        <w:rPr>
          <w:rFonts w:ascii="Arial" w:hAnsi="Arial" w:cs="Arial"/>
          <w:b/>
        </w:rPr>
      </w:pPr>
      <w:r>
        <w:rPr>
          <w:rFonts w:ascii="Arial" w:hAnsi="Arial" w:cs="Arial"/>
          <w:b/>
        </w:rPr>
        <w:t>2</w:t>
      </w:r>
      <w:r w:rsidR="00F236CD" w:rsidRPr="00F236CD">
        <w:rPr>
          <w:rFonts w:ascii="Arial" w:hAnsi="Arial" w:cs="Arial"/>
          <w:b/>
        </w:rPr>
        <w:t xml:space="preserve">. </w:t>
      </w:r>
      <w:r w:rsidR="00223C57">
        <w:rPr>
          <w:rFonts w:ascii="Arial" w:hAnsi="Arial" w:cs="Arial"/>
          <w:b/>
        </w:rPr>
        <w:t>Industria metal mecánica:</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Es necesario mencionar que en esta industria se utilizan herramientas fabricadas con materiales metálicos y encontramos también polímeros y que además estas máquinas participan en la producción de otras herramientas como son tornillos, piezas de metal, tuercas, etc.</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Algunos ejemplos de este tipo de maquinaria son los siguientes;</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-Prensas útiles para dar forma las piezas mediante el corte, el prensado o el estirado. </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-Espaciales, que dan forma a la pieza mediante técnicas diferentes, láser, electro erosión, ultrasonidos, plasma</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-Torno; trabaja mediante el arranque de material mediante unas cuchillas y brocas. Para ello la pieza gira y mediante un carro en el que se sitúa la cuchilla se va desgastando la misma obteniendo partes cilíndricas y cónicas. Si se coloca una broca en la colocación correspondiente, se pueden realizar agujeros. </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-Taladros, su función es la perforación, estas máquinas herramientas son, junto con los tornos, las más antiguas. En ellas el útil es el que gira y la pieza permanece fija a una mordaza o colocación. La útil suele ser normalmente, en los taladros, una broca que, debidamente afilada realiza el agujero correspondiente. También se pueden realizar otras operaciones con diferentes útiles, como avellanar y escariar. </w:t>
      </w:r>
    </w:p>
    <w:p w:rsidR="00F236CD" w:rsidRP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 xml:space="preserve">-Fresadora, con la finalidad de la obtención de superficies lisas o de una forma concreta las fresadoras son máquinas complejas en las que es el útil el que gira y la pieza la que permanece fija a una bancada móvil. </w:t>
      </w:r>
    </w:p>
    <w:p w:rsidR="00F236CD" w:rsidRDefault="00F236CD" w:rsidP="00BC010E">
      <w:pPr>
        <w:spacing w:before="100" w:beforeAutospacing="1" w:after="100" w:afterAutospacing="1"/>
        <w:ind w:left="-283" w:right="-283"/>
        <w:jc w:val="both"/>
        <w:rPr>
          <w:rFonts w:ascii="Arial" w:hAnsi="Arial" w:cs="Arial"/>
        </w:rPr>
      </w:pPr>
      <w:r w:rsidRPr="00F236CD">
        <w:rPr>
          <w:rFonts w:ascii="Arial" w:hAnsi="Arial" w:cs="Arial"/>
        </w:rPr>
        <w:t>Por ello a industria metal mecánica es muy pues las piezas producidas por ella misma son empleadas para la fabricación de herramientas, así como también, para la fabricación de nuevas máquinas que día a día van evolucionando y haciendo cada vez más cómodo el trabajo diario, así también la vida misma</w:t>
      </w:r>
      <w:r w:rsidR="00BC010E">
        <w:rPr>
          <w:rFonts w:ascii="Arial" w:hAnsi="Arial" w:cs="Arial"/>
        </w:rPr>
        <w:t>.</w:t>
      </w:r>
    </w:p>
    <w:p w:rsidR="00223C57" w:rsidRDefault="00223C57" w:rsidP="00223C57">
      <w:pPr>
        <w:pStyle w:val="NormalWeb"/>
        <w:shd w:val="clear" w:color="auto" w:fill="FFFFFF"/>
        <w:spacing w:before="168" w:beforeAutospacing="0" w:after="168" w:afterAutospacing="0" w:line="337" w:lineRule="atLeast"/>
        <w:rPr>
          <w:rFonts w:ascii="Georgia" w:hAnsi="Georgia"/>
          <w:b/>
          <w:bCs/>
          <w:color w:val="445555"/>
          <w:sz w:val="26"/>
          <w:szCs w:val="26"/>
        </w:rPr>
      </w:pPr>
    </w:p>
    <w:p w:rsidR="0098596F" w:rsidRDefault="0098596F" w:rsidP="00B9485E">
      <w:pPr>
        <w:pStyle w:val="NormalWeb"/>
        <w:shd w:val="clear" w:color="auto" w:fill="FFFFFF"/>
        <w:spacing w:line="337" w:lineRule="atLeast"/>
        <w:ind w:right="-283"/>
        <w:rPr>
          <w:rFonts w:ascii="Arial" w:hAnsi="Arial" w:cs="Arial"/>
          <w:b/>
          <w:bCs/>
          <w:sz w:val="22"/>
          <w:szCs w:val="22"/>
        </w:rPr>
      </w:pPr>
    </w:p>
    <w:p w:rsidR="00223C57" w:rsidRPr="00223C57" w:rsidRDefault="00223C57" w:rsidP="00223C57">
      <w:pPr>
        <w:pStyle w:val="NormalWeb"/>
        <w:shd w:val="clear" w:color="auto" w:fill="FFFFFF"/>
        <w:spacing w:line="337" w:lineRule="atLeast"/>
        <w:ind w:left="-283" w:right="-283"/>
        <w:rPr>
          <w:rFonts w:ascii="Arial" w:hAnsi="Arial" w:cs="Arial"/>
          <w:sz w:val="22"/>
          <w:szCs w:val="22"/>
        </w:rPr>
      </w:pPr>
      <w:r w:rsidRPr="00223C57">
        <w:rPr>
          <w:rFonts w:ascii="Arial" w:hAnsi="Arial" w:cs="Arial"/>
          <w:b/>
          <w:bCs/>
          <w:sz w:val="22"/>
          <w:szCs w:val="22"/>
        </w:rPr>
        <w:t xml:space="preserve"> </w:t>
      </w:r>
      <w:r>
        <w:rPr>
          <w:rFonts w:ascii="Arial" w:hAnsi="Arial" w:cs="Arial"/>
          <w:b/>
          <w:bCs/>
          <w:sz w:val="22"/>
          <w:szCs w:val="22"/>
        </w:rPr>
        <w:t>Tipos de materiales:</w:t>
      </w:r>
    </w:p>
    <w:p w:rsidR="00223C57" w:rsidRPr="00223C57" w:rsidRDefault="00223C57" w:rsidP="00223C57">
      <w:pPr>
        <w:pStyle w:val="NormalWeb"/>
        <w:shd w:val="clear" w:color="auto" w:fill="FFFFFF"/>
        <w:spacing w:line="337" w:lineRule="atLeast"/>
        <w:ind w:left="-283" w:right="-283"/>
        <w:rPr>
          <w:rFonts w:ascii="Arial" w:hAnsi="Arial" w:cs="Arial"/>
          <w:sz w:val="22"/>
          <w:szCs w:val="22"/>
        </w:rPr>
      </w:pPr>
      <w:r w:rsidRPr="00223C57">
        <w:rPr>
          <w:rFonts w:ascii="Arial" w:hAnsi="Arial" w:cs="Arial"/>
          <w:sz w:val="22"/>
          <w:szCs w:val="22"/>
        </w:rPr>
        <w:t xml:space="preserve">Por conveniencia la </w:t>
      </w:r>
      <w:r w:rsidR="00024692" w:rsidRPr="00223C57">
        <w:rPr>
          <w:rFonts w:ascii="Arial" w:hAnsi="Arial" w:cs="Arial"/>
          <w:sz w:val="22"/>
          <w:szCs w:val="22"/>
        </w:rPr>
        <w:t>mayoría</w:t>
      </w:r>
      <w:r w:rsidRPr="00223C57">
        <w:rPr>
          <w:rFonts w:ascii="Arial" w:hAnsi="Arial" w:cs="Arial"/>
          <w:sz w:val="22"/>
          <w:szCs w:val="22"/>
        </w:rPr>
        <w:t xml:space="preserve"> de los materiales de la </w:t>
      </w:r>
      <w:r w:rsidR="00024692" w:rsidRPr="00223C57">
        <w:rPr>
          <w:rFonts w:ascii="Arial" w:hAnsi="Arial" w:cs="Arial"/>
          <w:sz w:val="22"/>
          <w:szCs w:val="22"/>
        </w:rPr>
        <w:t>ingeniería</w:t>
      </w:r>
      <w:r w:rsidRPr="00223C57">
        <w:rPr>
          <w:rFonts w:ascii="Arial" w:hAnsi="Arial" w:cs="Arial"/>
          <w:sz w:val="22"/>
          <w:szCs w:val="22"/>
        </w:rPr>
        <w:t xml:space="preserve"> </w:t>
      </w:r>
      <w:r w:rsidR="00024692" w:rsidRPr="00223C57">
        <w:rPr>
          <w:rFonts w:ascii="Arial" w:hAnsi="Arial" w:cs="Arial"/>
          <w:sz w:val="22"/>
          <w:szCs w:val="22"/>
        </w:rPr>
        <w:t>están</w:t>
      </w:r>
      <w:r w:rsidRPr="00223C57">
        <w:rPr>
          <w:rFonts w:ascii="Arial" w:hAnsi="Arial" w:cs="Arial"/>
          <w:sz w:val="22"/>
          <w:szCs w:val="22"/>
        </w:rPr>
        <w:t xml:space="preserve"> divididos en tres</w:t>
      </w:r>
      <w:r w:rsidRPr="00223C57">
        <w:rPr>
          <w:rStyle w:val="apple-converted-space"/>
          <w:rFonts w:ascii="Arial" w:hAnsi="Arial" w:cs="Arial"/>
          <w:sz w:val="22"/>
          <w:szCs w:val="22"/>
        </w:rPr>
        <w:t> </w:t>
      </w:r>
      <w:hyperlink r:id="rId25" w:history="1">
        <w:r w:rsidRPr="00223C57">
          <w:rPr>
            <w:rStyle w:val="Hipervnculo"/>
            <w:rFonts w:ascii="Arial" w:hAnsi="Arial" w:cs="Arial"/>
            <w:color w:val="auto"/>
            <w:sz w:val="22"/>
            <w:szCs w:val="22"/>
            <w:u w:val="none"/>
          </w:rPr>
          <w:t>grupos</w:t>
        </w:r>
      </w:hyperlink>
      <w:r w:rsidRPr="00223C57">
        <w:rPr>
          <w:rStyle w:val="apple-converted-space"/>
          <w:rFonts w:ascii="Arial" w:hAnsi="Arial" w:cs="Arial"/>
          <w:sz w:val="22"/>
          <w:szCs w:val="22"/>
        </w:rPr>
        <w:t> </w:t>
      </w:r>
      <w:r w:rsidRPr="00223C57">
        <w:rPr>
          <w:rFonts w:ascii="Arial" w:hAnsi="Arial" w:cs="Arial"/>
          <w:sz w:val="22"/>
          <w:szCs w:val="22"/>
        </w:rPr>
        <w:t xml:space="preserve">principales materiales </w:t>
      </w:r>
      <w:r w:rsidR="0098596F" w:rsidRPr="00223C57">
        <w:rPr>
          <w:rFonts w:ascii="Arial" w:hAnsi="Arial" w:cs="Arial"/>
          <w:sz w:val="22"/>
          <w:szCs w:val="22"/>
        </w:rPr>
        <w:t>metálicos,</w:t>
      </w:r>
      <w:r w:rsidRPr="00223C57">
        <w:rPr>
          <w:rFonts w:ascii="Arial" w:hAnsi="Arial" w:cs="Arial"/>
          <w:sz w:val="22"/>
          <w:szCs w:val="22"/>
        </w:rPr>
        <w:t xml:space="preserve"> </w:t>
      </w:r>
      <w:proofErr w:type="gramStart"/>
      <w:r w:rsidRPr="00223C57">
        <w:rPr>
          <w:rFonts w:ascii="Arial" w:hAnsi="Arial" w:cs="Arial"/>
          <w:sz w:val="22"/>
          <w:szCs w:val="22"/>
        </w:rPr>
        <w:t>poliméricos ,</w:t>
      </w:r>
      <w:proofErr w:type="gramEnd"/>
      <w:r w:rsidRPr="00223C57">
        <w:rPr>
          <w:rFonts w:ascii="Arial" w:hAnsi="Arial" w:cs="Arial"/>
          <w:sz w:val="22"/>
          <w:szCs w:val="22"/>
        </w:rPr>
        <w:t xml:space="preserve"> y cerámicos</w:t>
      </w:r>
    </w:p>
    <w:p w:rsidR="00223C57" w:rsidRPr="00223C57" w:rsidRDefault="00223C57" w:rsidP="00223C57">
      <w:pPr>
        <w:pStyle w:val="NormalWeb"/>
        <w:shd w:val="clear" w:color="auto" w:fill="FFFFFF"/>
        <w:spacing w:line="337" w:lineRule="atLeast"/>
        <w:ind w:left="-283" w:right="-283"/>
        <w:rPr>
          <w:rFonts w:ascii="Arial" w:hAnsi="Arial" w:cs="Arial"/>
          <w:sz w:val="22"/>
          <w:szCs w:val="22"/>
        </w:rPr>
      </w:pPr>
      <w:r w:rsidRPr="00223C57">
        <w:rPr>
          <w:rFonts w:ascii="Arial" w:hAnsi="Arial" w:cs="Arial"/>
          <w:sz w:val="22"/>
          <w:szCs w:val="22"/>
        </w:rPr>
        <w:t xml:space="preserve">Materiales </w:t>
      </w:r>
      <w:r w:rsidR="00024692" w:rsidRPr="00223C57">
        <w:rPr>
          <w:rFonts w:ascii="Arial" w:hAnsi="Arial" w:cs="Arial"/>
          <w:sz w:val="22"/>
          <w:szCs w:val="22"/>
        </w:rPr>
        <w:t>metálicos.</w:t>
      </w:r>
      <w:r w:rsidRPr="00223C57">
        <w:rPr>
          <w:rFonts w:ascii="Arial" w:hAnsi="Arial" w:cs="Arial"/>
          <w:sz w:val="22"/>
          <w:szCs w:val="22"/>
        </w:rPr>
        <w:br/>
        <w:t xml:space="preserve">Estos materiales son sustancias inorgánicas que están compuestas de uno o </w:t>
      </w:r>
      <w:proofErr w:type="spellStart"/>
      <w:r w:rsidRPr="00223C57">
        <w:rPr>
          <w:rFonts w:ascii="Arial" w:hAnsi="Arial" w:cs="Arial"/>
          <w:sz w:val="22"/>
          <w:szCs w:val="22"/>
        </w:rPr>
        <w:t>mas</w:t>
      </w:r>
      <w:proofErr w:type="spellEnd"/>
      <w:r w:rsidRPr="00223C57">
        <w:rPr>
          <w:rFonts w:ascii="Arial" w:hAnsi="Arial" w:cs="Arial"/>
          <w:sz w:val="22"/>
          <w:szCs w:val="22"/>
        </w:rPr>
        <w:t xml:space="preserve"> elementos </w:t>
      </w:r>
      <w:proofErr w:type="gramStart"/>
      <w:r w:rsidRPr="00223C57">
        <w:rPr>
          <w:rFonts w:ascii="Arial" w:hAnsi="Arial" w:cs="Arial"/>
          <w:sz w:val="22"/>
          <w:szCs w:val="22"/>
        </w:rPr>
        <w:t>metálicos ,</w:t>
      </w:r>
      <w:proofErr w:type="gramEnd"/>
      <w:r w:rsidRPr="00223C57">
        <w:rPr>
          <w:rFonts w:ascii="Arial" w:hAnsi="Arial" w:cs="Arial"/>
          <w:sz w:val="22"/>
          <w:szCs w:val="22"/>
        </w:rPr>
        <w:t xml:space="preserve"> pudiendo contener también algunos elementos no metálicos , ejemplo de elementos </w:t>
      </w:r>
      <w:r w:rsidR="00024692" w:rsidRPr="00223C57">
        <w:rPr>
          <w:rFonts w:ascii="Arial" w:hAnsi="Arial" w:cs="Arial"/>
          <w:sz w:val="22"/>
          <w:szCs w:val="22"/>
        </w:rPr>
        <w:t>metálicos</w:t>
      </w:r>
      <w:r w:rsidRPr="00223C57">
        <w:rPr>
          <w:rFonts w:ascii="Arial" w:hAnsi="Arial" w:cs="Arial"/>
          <w:sz w:val="22"/>
          <w:szCs w:val="22"/>
        </w:rPr>
        <w:t xml:space="preserve"> son hierro cobre , aluminio , </w:t>
      </w:r>
      <w:r w:rsidR="00024692" w:rsidRPr="00223C57">
        <w:rPr>
          <w:rFonts w:ascii="Arial" w:hAnsi="Arial" w:cs="Arial"/>
          <w:sz w:val="22"/>
          <w:szCs w:val="22"/>
        </w:rPr>
        <w:t>níquel</w:t>
      </w:r>
      <w:r w:rsidRPr="00223C57">
        <w:rPr>
          <w:rFonts w:ascii="Arial" w:hAnsi="Arial" w:cs="Arial"/>
          <w:sz w:val="22"/>
          <w:szCs w:val="22"/>
        </w:rPr>
        <w:t xml:space="preserve"> y titanio mientras que como elementos no </w:t>
      </w:r>
      <w:r w:rsidR="00024692" w:rsidRPr="00223C57">
        <w:rPr>
          <w:rFonts w:ascii="Arial" w:hAnsi="Arial" w:cs="Arial"/>
          <w:sz w:val="22"/>
          <w:szCs w:val="22"/>
        </w:rPr>
        <w:t>metálicos</w:t>
      </w:r>
      <w:r w:rsidRPr="00223C57">
        <w:rPr>
          <w:rFonts w:ascii="Arial" w:hAnsi="Arial" w:cs="Arial"/>
          <w:sz w:val="22"/>
          <w:szCs w:val="22"/>
        </w:rPr>
        <w:t xml:space="preserve"> </w:t>
      </w:r>
      <w:r w:rsidR="00024692" w:rsidRPr="00223C57">
        <w:rPr>
          <w:rFonts w:ascii="Arial" w:hAnsi="Arial" w:cs="Arial"/>
          <w:sz w:val="22"/>
          <w:szCs w:val="22"/>
        </w:rPr>
        <w:t>podríamos</w:t>
      </w:r>
      <w:r w:rsidRPr="00223C57">
        <w:rPr>
          <w:rFonts w:ascii="Arial" w:hAnsi="Arial" w:cs="Arial"/>
          <w:sz w:val="22"/>
          <w:szCs w:val="22"/>
        </w:rPr>
        <w:t xml:space="preserve"> mencionar al</w:t>
      </w:r>
      <w:r w:rsidRPr="00223C57">
        <w:rPr>
          <w:rStyle w:val="apple-converted-space"/>
          <w:rFonts w:ascii="Arial" w:hAnsi="Arial" w:cs="Arial"/>
          <w:sz w:val="22"/>
          <w:szCs w:val="22"/>
        </w:rPr>
        <w:t> </w:t>
      </w:r>
      <w:hyperlink r:id="rId26" w:anchor="car" w:history="1">
        <w:r w:rsidRPr="00223C57">
          <w:rPr>
            <w:rStyle w:val="Hipervnculo"/>
            <w:rFonts w:ascii="Arial" w:hAnsi="Arial" w:cs="Arial"/>
            <w:color w:val="auto"/>
            <w:sz w:val="22"/>
            <w:szCs w:val="22"/>
            <w:u w:val="none"/>
          </w:rPr>
          <w:t>carbono</w:t>
        </w:r>
      </w:hyperlink>
      <w:r w:rsidRPr="00223C57">
        <w:rPr>
          <w:rFonts w:ascii="Arial" w:hAnsi="Arial" w:cs="Arial"/>
          <w:sz w:val="22"/>
          <w:szCs w:val="22"/>
        </w:rPr>
        <w:t>.</w:t>
      </w:r>
      <w:r w:rsidRPr="00223C57">
        <w:rPr>
          <w:rFonts w:ascii="Arial" w:hAnsi="Arial" w:cs="Arial"/>
          <w:sz w:val="22"/>
          <w:szCs w:val="22"/>
        </w:rPr>
        <w:br/>
        <w:t>Los materiales de</w:t>
      </w:r>
      <w:r w:rsidRPr="00223C57">
        <w:rPr>
          <w:rStyle w:val="apple-converted-space"/>
          <w:rFonts w:ascii="Arial" w:hAnsi="Arial" w:cs="Arial"/>
          <w:sz w:val="22"/>
          <w:szCs w:val="22"/>
        </w:rPr>
        <w:t> </w:t>
      </w:r>
      <w:hyperlink r:id="rId27" w:history="1">
        <w:r w:rsidRPr="00223C57">
          <w:rPr>
            <w:rStyle w:val="Hipervnculo"/>
            <w:rFonts w:ascii="Arial" w:hAnsi="Arial" w:cs="Arial"/>
            <w:color w:val="auto"/>
            <w:sz w:val="22"/>
            <w:szCs w:val="22"/>
            <w:u w:val="none"/>
          </w:rPr>
          <w:t>cerámica</w:t>
        </w:r>
      </w:hyperlink>
      <w:r w:rsidRPr="00223C57">
        <w:rPr>
          <w:rStyle w:val="apple-converted-space"/>
          <w:rFonts w:ascii="Arial" w:hAnsi="Arial" w:cs="Arial"/>
          <w:sz w:val="22"/>
          <w:szCs w:val="22"/>
        </w:rPr>
        <w:t> </w:t>
      </w:r>
      <w:r w:rsidRPr="00223C57">
        <w:rPr>
          <w:rFonts w:ascii="Arial" w:hAnsi="Arial" w:cs="Arial"/>
          <w:sz w:val="22"/>
          <w:szCs w:val="22"/>
        </w:rPr>
        <w:t>, como los ladrillos , el vidrio la loza , los ai</w:t>
      </w:r>
      <w:r w:rsidR="00024692">
        <w:rPr>
          <w:rFonts w:ascii="Arial" w:hAnsi="Arial" w:cs="Arial"/>
          <w:sz w:val="22"/>
          <w:szCs w:val="22"/>
        </w:rPr>
        <w:t>s</w:t>
      </w:r>
      <w:r w:rsidRPr="00223C57">
        <w:rPr>
          <w:rFonts w:ascii="Arial" w:hAnsi="Arial" w:cs="Arial"/>
          <w:sz w:val="22"/>
          <w:szCs w:val="22"/>
        </w:rPr>
        <w:t xml:space="preserve">lantes y los abrasivos , tienen escasas conductividad tanto </w:t>
      </w:r>
      <w:r w:rsidR="00024692" w:rsidRPr="00223C57">
        <w:rPr>
          <w:rFonts w:ascii="Arial" w:hAnsi="Arial" w:cs="Arial"/>
          <w:sz w:val="22"/>
          <w:szCs w:val="22"/>
        </w:rPr>
        <w:t>eléctrica</w:t>
      </w:r>
      <w:r w:rsidRPr="00223C57">
        <w:rPr>
          <w:rFonts w:ascii="Arial" w:hAnsi="Arial" w:cs="Arial"/>
          <w:sz w:val="22"/>
          <w:szCs w:val="22"/>
        </w:rPr>
        <w:t xml:space="preserve"> como </w:t>
      </w:r>
      <w:r w:rsidR="00024692" w:rsidRPr="00223C57">
        <w:rPr>
          <w:rFonts w:ascii="Arial" w:hAnsi="Arial" w:cs="Arial"/>
          <w:sz w:val="22"/>
          <w:szCs w:val="22"/>
        </w:rPr>
        <w:t>térmica</w:t>
      </w:r>
      <w:r w:rsidRPr="00223C57">
        <w:rPr>
          <w:rFonts w:ascii="Arial" w:hAnsi="Arial" w:cs="Arial"/>
          <w:sz w:val="22"/>
          <w:szCs w:val="22"/>
        </w:rPr>
        <w:t xml:space="preserve"> y aunque pueden tener buena</w:t>
      </w:r>
      <w:r w:rsidRPr="00223C57">
        <w:rPr>
          <w:rStyle w:val="apple-converted-space"/>
          <w:rFonts w:ascii="Arial" w:hAnsi="Arial" w:cs="Arial"/>
          <w:sz w:val="22"/>
          <w:szCs w:val="22"/>
        </w:rPr>
        <w:t> </w:t>
      </w:r>
      <w:hyperlink r:id="rId28" w:history="1">
        <w:r w:rsidRPr="00223C57">
          <w:rPr>
            <w:rStyle w:val="Hipervnculo"/>
            <w:rFonts w:ascii="Arial" w:hAnsi="Arial" w:cs="Arial"/>
            <w:color w:val="auto"/>
            <w:sz w:val="22"/>
            <w:szCs w:val="22"/>
            <w:u w:val="none"/>
          </w:rPr>
          <w:t>resistencia</w:t>
        </w:r>
      </w:hyperlink>
      <w:r w:rsidRPr="00223C57">
        <w:rPr>
          <w:rStyle w:val="apple-converted-space"/>
          <w:rFonts w:ascii="Arial" w:hAnsi="Arial" w:cs="Arial"/>
          <w:sz w:val="22"/>
          <w:szCs w:val="22"/>
        </w:rPr>
        <w:t> </w:t>
      </w:r>
      <w:r w:rsidRPr="00223C57">
        <w:rPr>
          <w:rFonts w:ascii="Arial" w:hAnsi="Arial" w:cs="Arial"/>
          <w:sz w:val="22"/>
          <w:szCs w:val="22"/>
        </w:rPr>
        <w:t xml:space="preserve">y dureza son deficientes en ductilidad , </w:t>
      </w:r>
      <w:proofErr w:type="spellStart"/>
      <w:r w:rsidRPr="00223C57">
        <w:rPr>
          <w:rFonts w:ascii="Arial" w:hAnsi="Arial" w:cs="Arial"/>
          <w:sz w:val="22"/>
          <w:szCs w:val="22"/>
        </w:rPr>
        <w:t>conformabilidad</w:t>
      </w:r>
      <w:proofErr w:type="spellEnd"/>
      <w:r w:rsidR="0098596F">
        <w:rPr>
          <w:rFonts w:ascii="Arial" w:hAnsi="Arial" w:cs="Arial"/>
          <w:sz w:val="22"/>
          <w:szCs w:val="22"/>
        </w:rPr>
        <w:t xml:space="preserve"> </w:t>
      </w:r>
      <w:r w:rsidRPr="00223C57">
        <w:rPr>
          <w:rFonts w:ascii="Arial" w:hAnsi="Arial" w:cs="Arial"/>
          <w:sz w:val="22"/>
          <w:szCs w:val="22"/>
        </w:rPr>
        <w:t>y resistencia al impacto..</w:t>
      </w:r>
      <w:r w:rsidRPr="00223C57">
        <w:rPr>
          <w:rFonts w:ascii="Arial" w:hAnsi="Arial" w:cs="Arial"/>
          <w:sz w:val="22"/>
          <w:szCs w:val="22"/>
        </w:rPr>
        <w:br/>
      </w:r>
      <w:hyperlink r:id="rId29" w:history="1">
        <w:r w:rsidR="00024692" w:rsidRPr="00223C57">
          <w:rPr>
            <w:rStyle w:val="Hipervnculo"/>
            <w:rFonts w:ascii="Arial" w:hAnsi="Arial" w:cs="Arial"/>
            <w:color w:val="auto"/>
            <w:sz w:val="22"/>
            <w:szCs w:val="22"/>
            <w:u w:val="none"/>
          </w:rPr>
          <w:t>Polímeros</w:t>
        </w:r>
      </w:hyperlink>
      <w:r w:rsidRPr="00223C57">
        <w:rPr>
          <w:rStyle w:val="apple-converted-space"/>
          <w:rFonts w:ascii="Arial" w:hAnsi="Arial" w:cs="Arial"/>
          <w:sz w:val="22"/>
          <w:szCs w:val="22"/>
        </w:rPr>
        <w:t> </w:t>
      </w:r>
      <w:r w:rsidRPr="00223C57">
        <w:rPr>
          <w:rFonts w:ascii="Arial" w:hAnsi="Arial" w:cs="Arial"/>
          <w:sz w:val="22"/>
          <w:szCs w:val="22"/>
        </w:rPr>
        <w:t xml:space="preserve">, en estos </w:t>
      </w:r>
      <w:r w:rsidR="0098596F">
        <w:rPr>
          <w:rFonts w:ascii="Arial" w:hAnsi="Arial" w:cs="Arial"/>
          <w:sz w:val="22"/>
          <w:szCs w:val="22"/>
        </w:rPr>
        <w:t>se incluyen el caucho (el hule)</w:t>
      </w:r>
      <w:r w:rsidRPr="00223C57">
        <w:rPr>
          <w:rFonts w:ascii="Arial" w:hAnsi="Arial" w:cs="Arial"/>
          <w:sz w:val="22"/>
          <w:szCs w:val="22"/>
        </w:rPr>
        <w:t xml:space="preserve">, los plásticos y muchos tipos de </w:t>
      </w:r>
      <w:proofErr w:type="gramStart"/>
      <w:r w:rsidRPr="00223C57">
        <w:rPr>
          <w:rFonts w:ascii="Arial" w:hAnsi="Arial" w:cs="Arial"/>
          <w:sz w:val="22"/>
          <w:szCs w:val="22"/>
        </w:rPr>
        <w:t>adhesivos .</w:t>
      </w:r>
      <w:proofErr w:type="gramEnd"/>
      <w:r w:rsidRPr="00223C57">
        <w:rPr>
          <w:rFonts w:ascii="Arial" w:hAnsi="Arial" w:cs="Arial"/>
          <w:sz w:val="22"/>
          <w:szCs w:val="22"/>
        </w:rPr>
        <w:t xml:space="preserve"> Se producen creando grandes estructuras moleculares </w:t>
      </w:r>
      <w:r w:rsidR="00024692" w:rsidRPr="00223C57">
        <w:rPr>
          <w:rFonts w:ascii="Arial" w:hAnsi="Arial" w:cs="Arial"/>
          <w:sz w:val="22"/>
          <w:szCs w:val="22"/>
        </w:rPr>
        <w:t>a partir</w:t>
      </w:r>
      <w:r w:rsidRPr="00223C57">
        <w:rPr>
          <w:rFonts w:ascii="Arial" w:hAnsi="Arial" w:cs="Arial"/>
          <w:sz w:val="22"/>
          <w:szCs w:val="22"/>
        </w:rPr>
        <w:t xml:space="preserve"> de moléculas orgánicas obtenidas del </w:t>
      </w:r>
      <w:r w:rsidR="00024692" w:rsidRPr="00223C57">
        <w:rPr>
          <w:rFonts w:ascii="Arial" w:hAnsi="Arial" w:cs="Arial"/>
          <w:sz w:val="22"/>
          <w:szCs w:val="22"/>
        </w:rPr>
        <w:t>petróleo</w:t>
      </w:r>
      <w:r w:rsidRPr="00223C57">
        <w:rPr>
          <w:rFonts w:ascii="Arial" w:hAnsi="Arial" w:cs="Arial"/>
          <w:sz w:val="22"/>
          <w:szCs w:val="22"/>
        </w:rPr>
        <w:t xml:space="preserve"> o productos </w:t>
      </w:r>
      <w:r w:rsidR="0098596F" w:rsidRPr="00223C57">
        <w:rPr>
          <w:rFonts w:ascii="Arial" w:hAnsi="Arial" w:cs="Arial"/>
          <w:sz w:val="22"/>
          <w:szCs w:val="22"/>
        </w:rPr>
        <w:t>agrícolas.</w:t>
      </w:r>
    </w:p>
    <w:p w:rsidR="00223C57" w:rsidRDefault="00223C57" w:rsidP="00024692">
      <w:pPr>
        <w:pStyle w:val="NormalWeb"/>
        <w:shd w:val="clear" w:color="auto" w:fill="FFFFFF"/>
        <w:spacing w:line="337" w:lineRule="atLeast"/>
        <w:ind w:left="-283" w:right="-283"/>
        <w:rPr>
          <w:rFonts w:ascii="Arial" w:hAnsi="Arial" w:cs="Arial"/>
          <w:sz w:val="22"/>
          <w:szCs w:val="22"/>
        </w:rPr>
      </w:pPr>
      <w:r w:rsidRPr="00223C57">
        <w:rPr>
          <w:rFonts w:ascii="Arial" w:hAnsi="Arial" w:cs="Arial"/>
          <w:sz w:val="22"/>
          <w:szCs w:val="22"/>
        </w:rPr>
        <w:t>Fases componentes de un sólido desde su estructura intermolecular</w:t>
      </w:r>
      <w:r w:rsidRPr="00223C57">
        <w:rPr>
          <w:rFonts w:ascii="Arial" w:hAnsi="Arial" w:cs="Arial"/>
          <w:sz w:val="22"/>
          <w:szCs w:val="22"/>
        </w:rPr>
        <w:br/>
        <w:t>Una sustancia pura como</w:t>
      </w:r>
      <w:r w:rsidRPr="00223C57">
        <w:rPr>
          <w:rStyle w:val="apple-converted-space"/>
          <w:rFonts w:ascii="Arial" w:hAnsi="Arial" w:cs="Arial"/>
          <w:sz w:val="22"/>
          <w:szCs w:val="22"/>
        </w:rPr>
        <w:t> </w:t>
      </w:r>
      <w:hyperlink r:id="rId30" w:history="1">
        <w:r w:rsidRPr="00223C57">
          <w:rPr>
            <w:rStyle w:val="Hipervnculo"/>
            <w:rFonts w:ascii="Arial" w:hAnsi="Arial" w:cs="Arial"/>
            <w:color w:val="auto"/>
            <w:sz w:val="22"/>
            <w:szCs w:val="22"/>
            <w:u w:val="none"/>
          </w:rPr>
          <w:t>el agua</w:t>
        </w:r>
      </w:hyperlink>
      <w:r w:rsidRPr="00223C57">
        <w:rPr>
          <w:rStyle w:val="apple-converted-space"/>
          <w:rFonts w:ascii="Arial" w:hAnsi="Arial" w:cs="Arial"/>
          <w:sz w:val="22"/>
          <w:szCs w:val="22"/>
        </w:rPr>
        <w:t> </w:t>
      </w:r>
      <w:r w:rsidRPr="00223C57">
        <w:rPr>
          <w:rFonts w:ascii="Arial" w:hAnsi="Arial" w:cs="Arial"/>
          <w:sz w:val="22"/>
          <w:szCs w:val="22"/>
        </w:rPr>
        <w:t>puede existir en las fases sólido, liquido y</w:t>
      </w:r>
      <w:r w:rsidRPr="00223C57">
        <w:rPr>
          <w:rStyle w:val="apple-converted-space"/>
          <w:rFonts w:ascii="Arial" w:hAnsi="Arial" w:cs="Arial"/>
          <w:sz w:val="22"/>
          <w:szCs w:val="22"/>
        </w:rPr>
        <w:t> </w:t>
      </w:r>
      <w:hyperlink r:id="rId31" w:history="1">
        <w:r w:rsidRPr="00223C57">
          <w:rPr>
            <w:rStyle w:val="Hipervnculo"/>
            <w:rFonts w:ascii="Arial" w:hAnsi="Arial" w:cs="Arial"/>
            <w:color w:val="auto"/>
            <w:sz w:val="22"/>
            <w:szCs w:val="22"/>
            <w:u w:val="none"/>
          </w:rPr>
          <w:t>gas</w:t>
        </w:r>
      </w:hyperlink>
      <w:r w:rsidRPr="00223C57">
        <w:rPr>
          <w:rFonts w:ascii="Arial" w:hAnsi="Arial" w:cs="Arial"/>
          <w:sz w:val="22"/>
          <w:szCs w:val="22"/>
        </w:rPr>
        <w:t>, dependiendo de las condiciones de</w:t>
      </w:r>
      <w:r w:rsidRPr="00223C57">
        <w:rPr>
          <w:rStyle w:val="apple-converted-space"/>
          <w:rFonts w:ascii="Arial" w:hAnsi="Arial" w:cs="Arial"/>
          <w:sz w:val="22"/>
          <w:szCs w:val="22"/>
        </w:rPr>
        <w:t> </w:t>
      </w:r>
      <w:hyperlink r:id="rId32" w:history="1">
        <w:r w:rsidRPr="00223C57">
          <w:rPr>
            <w:rStyle w:val="Hipervnculo"/>
            <w:rFonts w:ascii="Arial" w:hAnsi="Arial" w:cs="Arial"/>
            <w:color w:val="auto"/>
            <w:sz w:val="22"/>
            <w:szCs w:val="22"/>
            <w:u w:val="none"/>
          </w:rPr>
          <w:t>temperatura</w:t>
        </w:r>
      </w:hyperlink>
      <w:r w:rsidRPr="00223C57">
        <w:rPr>
          <w:rStyle w:val="apple-converted-space"/>
          <w:rFonts w:ascii="Arial" w:hAnsi="Arial" w:cs="Arial"/>
          <w:sz w:val="22"/>
          <w:szCs w:val="22"/>
        </w:rPr>
        <w:t> </w:t>
      </w:r>
      <w:r w:rsidRPr="00223C57">
        <w:rPr>
          <w:rFonts w:ascii="Arial" w:hAnsi="Arial" w:cs="Arial"/>
          <w:sz w:val="22"/>
          <w:szCs w:val="22"/>
        </w:rPr>
        <w:t>y</w:t>
      </w:r>
      <w:r w:rsidRPr="00223C57">
        <w:rPr>
          <w:rStyle w:val="apple-converted-space"/>
          <w:rFonts w:ascii="Arial" w:hAnsi="Arial" w:cs="Arial"/>
          <w:sz w:val="22"/>
          <w:szCs w:val="22"/>
        </w:rPr>
        <w:t> </w:t>
      </w:r>
      <w:hyperlink r:id="rId33" w:history="1">
        <w:r w:rsidRPr="00223C57">
          <w:rPr>
            <w:rStyle w:val="Hipervnculo"/>
            <w:rFonts w:ascii="Arial" w:hAnsi="Arial" w:cs="Arial"/>
            <w:color w:val="auto"/>
            <w:sz w:val="22"/>
            <w:szCs w:val="22"/>
            <w:u w:val="none"/>
          </w:rPr>
          <w:t>presión</w:t>
        </w:r>
      </w:hyperlink>
      <w:r w:rsidRPr="00223C57">
        <w:rPr>
          <w:rFonts w:ascii="Arial" w:hAnsi="Arial" w:cs="Arial"/>
          <w:sz w:val="22"/>
          <w:szCs w:val="22"/>
        </w:rPr>
        <w:t>. Un ejemplo familiar para todos de dos fases de una sustancia pura en</w:t>
      </w:r>
      <w:r w:rsidRPr="00223C57">
        <w:rPr>
          <w:rStyle w:val="apple-converted-space"/>
          <w:rFonts w:ascii="Arial" w:hAnsi="Arial" w:cs="Arial"/>
          <w:sz w:val="22"/>
          <w:szCs w:val="22"/>
        </w:rPr>
        <w:t> </w:t>
      </w:r>
      <w:hyperlink r:id="rId34" w:history="1">
        <w:r w:rsidRPr="00223C57">
          <w:rPr>
            <w:rStyle w:val="Hipervnculo"/>
            <w:rFonts w:ascii="Arial" w:hAnsi="Arial" w:cs="Arial"/>
            <w:color w:val="auto"/>
            <w:sz w:val="22"/>
            <w:szCs w:val="22"/>
            <w:u w:val="none"/>
          </w:rPr>
          <w:t>equilibrio</w:t>
        </w:r>
      </w:hyperlink>
      <w:r w:rsidRPr="00223C57">
        <w:rPr>
          <w:rStyle w:val="apple-converted-space"/>
          <w:rFonts w:ascii="Arial" w:hAnsi="Arial" w:cs="Arial"/>
          <w:sz w:val="22"/>
          <w:szCs w:val="22"/>
        </w:rPr>
        <w:t> </w:t>
      </w:r>
      <w:r w:rsidRPr="00223C57">
        <w:rPr>
          <w:rFonts w:ascii="Arial" w:hAnsi="Arial" w:cs="Arial"/>
          <w:sz w:val="22"/>
          <w:szCs w:val="22"/>
        </w:rPr>
        <w:t>es un</w:t>
      </w:r>
      <w:r w:rsidRPr="00223C57">
        <w:rPr>
          <w:rStyle w:val="apple-converted-space"/>
          <w:rFonts w:ascii="Arial" w:hAnsi="Arial" w:cs="Arial"/>
          <w:sz w:val="22"/>
          <w:szCs w:val="22"/>
        </w:rPr>
        <w:t> </w:t>
      </w:r>
      <w:r w:rsidRPr="00223C57">
        <w:rPr>
          <w:rFonts w:ascii="Arial" w:hAnsi="Arial" w:cs="Arial"/>
          <w:sz w:val="22"/>
          <w:szCs w:val="22"/>
        </w:rPr>
        <w:t>vaso</w:t>
      </w:r>
      <w:r w:rsidRPr="00223C57">
        <w:rPr>
          <w:rStyle w:val="apple-converted-space"/>
          <w:rFonts w:ascii="Arial" w:hAnsi="Arial" w:cs="Arial"/>
          <w:sz w:val="22"/>
          <w:szCs w:val="22"/>
        </w:rPr>
        <w:t> </w:t>
      </w:r>
      <w:r w:rsidRPr="00223C57">
        <w:rPr>
          <w:rFonts w:ascii="Arial" w:hAnsi="Arial" w:cs="Arial"/>
          <w:sz w:val="22"/>
          <w:szCs w:val="22"/>
        </w:rPr>
        <w:t>de</w:t>
      </w:r>
      <w:r w:rsidRPr="00223C57">
        <w:rPr>
          <w:rStyle w:val="apple-converted-space"/>
          <w:rFonts w:ascii="Arial" w:hAnsi="Arial" w:cs="Arial"/>
          <w:sz w:val="22"/>
          <w:szCs w:val="22"/>
        </w:rPr>
        <w:t> </w:t>
      </w:r>
      <w:hyperlink r:id="rId35" w:history="1">
        <w:r w:rsidRPr="00223C57">
          <w:rPr>
            <w:rStyle w:val="Hipervnculo"/>
            <w:rFonts w:ascii="Arial" w:hAnsi="Arial" w:cs="Arial"/>
            <w:color w:val="auto"/>
            <w:sz w:val="22"/>
            <w:szCs w:val="22"/>
            <w:u w:val="none"/>
          </w:rPr>
          <w:t>agua</w:t>
        </w:r>
      </w:hyperlink>
      <w:r w:rsidRPr="00223C57">
        <w:rPr>
          <w:rStyle w:val="apple-converted-space"/>
          <w:rFonts w:ascii="Arial" w:hAnsi="Arial" w:cs="Arial"/>
          <w:sz w:val="22"/>
          <w:szCs w:val="22"/>
        </w:rPr>
        <w:t> </w:t>
      </w:r>
      <w:r w:rsidRPr="00223C57">
        <w:rPr>
          <w:rFonts w:ascii="Arial" w:hAnsi="Arial" w:cs="Arial"/>
          <w:sz w:val="22"/>
          <w:szCs w:val="22"/>
        </w:rPr>
        <w:t>con cubos de hielo. En este caso el agua, sólida y liquida, da lugar a dos fases distintas separadas por una</w:t>
      </w:r>
      <w:r w:rsidRPr="00223C57">
        <w:rPr>
          <w:rStyle w:val="apple-converted-space"/>
          <w:rFonts w:ascii="Arial" w:hAnsi="Arial" w:cs="Arial"/>
          <w:sz w:val="22"/>
          <w:szCs w:val="22"/>
        </w:rPr>
        <w:t> </w:t>
      </w:r>
      <w:r w:rsidRPr="00223C57">
        <w:rPr>
          <w:rFonts w:ascii="Arial" w:hAnsi="Arial" w:cs="Arial"/>
          <w:sz w:val="22"/>
          <w:szCs w:val="22"/>
        </w:rPr>
        <w:t>fase</w:t>
      </w:r>
      <w:r w:rsidRPr="00223C57">
        <w:rPr>
          <w:rStyle w:val="apple-converted-space"/>
          <w:rFonts w:ascii="Arial" w:hAnsi="Arial" w:cs="Arial"/>
          <w:sz w:val="22"/>
          <w:szCs w:val="22"/>
        </w:rPr>
        <w:t> </w:t>
      </w:r>
      <w:r w:rsidRPr="00223C57">
        <w:rPr>
          <w:rFonts w:ascii="Arial" w:hAnsi="Arial" w:cs="Arial"/>
          <w:sz w:val="22"/>
          <w:szCs w:val="22"/>
        </w:rPr>
        <w:t>limite, la superficie de los cubos de hielo. Durante la ebullición del agua, el agua líquida y el agua vapor son dos fases en equilibrio. Una</w:t>
      </w:r>
      <w:r w:rsidRPr="00223C57">
        <w:rPr>
          <w:rStyle w:val="apple-converted-space"/>
          <w:rFonts w:ascii="Arial" w:hAnsi="Arial" w:cs="Arial"/>
          <w:sz w:val="22"/>
          <w:szCs w:val="22"/>
        </w:rPr>
        <w:t> </w:t>
      </w:r>
      <w:r w:rsidRPr="00223C57">
        <w:rPr>
          <w:rFonts w:ascii="Arial" w:hAnsi="Arial" w:cs="Arial"/>
          <w:sz w:val="22"/>
          <w:szCs w:val="22"/>
        </w:rPr>
        <w:t>representación</w:t>
      </w:r>
      <w:r w:rsidRPr="00223C57">
        <w:rPr>
          <w:rStyle w:val="apple-converted-space"/>
          <w:rFonts w:ascii="Arial" w:hAnsi="Arial" w:cs="Arial"/>
          <w:sz w:val="22"/>
          <w:szCs w:val="22"/>
        </w:rPr>
        <w:t> </w:t>
      </w:r>
      <w:r w:rsidRPr="00223C57">
        <w:rPr>
          <w:rFonts w:ascii="Arial" w:hAnsi="Arial" w:cs="Arial"/>
          <w:sz w:val="22"/>
          <w:szCs w:val="22"/>
        </w:rPr>
        <w:t>de las fases acuosas que existen bajo diferentes condiciones de presión y temperatura se</w:t>
      </w:r>
      <w:r w:rsidRPr="00223C57">
        <w:rPr>
          <w:rStyle w:val="apple-converted-space"/>
          <w:rFonts w:ascii="Arial" w:hAnsi="Arial" w:cs="Arial"/>
          <w:sz w:val="22"/>
          <w:szCs w:val="22"/>
        </w:rPr>
        <w:t> </w:t>
      </w:r>
      <w:hyperlink r:id="rId36" w:history="1">
        <w:r w:rsidRPr="00223C57">
          <w:rPr>
            <w:rStyle w:val="Hipervnculo"/>
            <w:rFonts w:ascii="Arial" w:hAnsi="Arial" w:cs="Arial"/>
            <w:color w:val="auto"/>
            <w:sz w:val="22"/>
            <w:szCs w:val="22"/>
            <w:u w:val="none"/>
          </w:rPr>
          <w:t>muestra</w:t>
        </w:r>
      </w:hyperlink>
      <w:r w:rsidRPr="00223C57">
        <w:rPr>
          <w:rStyle w:val="apple-converted-space"/>
          <w:rFonts w:ascii="Arial" w:hAnsi="Arial" w:cs="Arial"/>
          <w:sz w:val="22"/>
          <w:szCs w:val="22"/>
        </w:rPr>
        <w:t> </w:t>
      </w:r>
      <w:r w:rsidRPr="00223C57">
        <w:rPr>
          <w:rFonts w:ascii="Arial" w:hAnsi="Arial" w:cs="Arial"/>
          <w:sz w:val="22"/>
          <w:szCs w:val="22"/>
        </w:rPr>
        <w:t>en la</w:t>
      </w:r>
      <w:r w:rsidRPr="00223C57">
        <w:rPr>
          <w:rFonts w:ascii="Arial" w:hAnsi="Arial" w:cs="Arial"/>
          <w:sz w:val="22"/>
          <w:szCs w:val="22"/>
        </w:rPr>
        <w:br/>
        <w:t>En el</w:t>
      </w:r>
      <w:r w:rsidRPr="00223C57">
        <w:rPr>
          <w:rStyle w:val="apple-converted-space"/>
          <w:rFonts w:ascii="Arial" w:hAnsi="Arial" w:cs="Arial"/>
          <w:sz w:val="22"/>
          <w:szCs w:val="22"/>
        </w:rPr>
        <w:t> </w:t>
      </w:r>
      <w:hyperlink r:id="rId37" w:history="1">
        <w:r w:rsidRPr="00223C57">
          <w:rPr>
            <w:rStyle w:val="Hipervnculo"/>
            <w:rFonts w:ascii="Arial" w:hAnsi="Arial" w:cs="Arial"/>
            <w:color w:val="auto"/>
            <w:sz w:val="22"/>
            <w:szCs w:val="22"/>
            <w:u w:val="none"/>
          </w:rPr>
          <w:t>diagrama</w:t>
        </w:r>
      </w:hyperlink>
      <w:r w:rsidRPr="00223C57">
        <w:rPr>
          <w:rStyle w:val="apple-converted-space"/>
          <w:rFonts w:ascii="Arial" w:hAnsi="Arial" w:cs="Arial"/>
          <w:sz w:val="22"/>
          <w:szCs w:val="22"/>
        </w:rPr>
        <w:t> </w:t>
      </w:r>
      <w:r w:rsidRPr="00223C57">
        <w:rPr>
          <w:rFonts w:ascii="Arial" w:hAnsi="Arial" w:cs="Arial"/>
          <w:sz w:val="22"/>
          <w:szCs w:val="22"/>
        </w:rPr>
        <w:t>de fases presión-temperatura (PT} del agua existe un punto triple a baja presión (4579 torr) y baja temperatura (0,0098 0C) donde las fases sólida, liquida y gaseosa coexisten. Las fases liquida</w:t>
      </w:r>
      <w:r w:rsidR="0098596F">
        <w:rPr>
          <w:rFonts w:ascii="Arial" w:hAnsi="Arial" w:cs="Arial"/>
          <w:sz w:val="22"/>
          <w:szCs w:val="22"/>
        </w:rPr>
        <w:t>s</w:t>
      </w:r>
      <w:r w:rsidRPr="00223C57">
        <w:rPr>
          <w:rFonts w:ascii="Arial" w:hAnsi="Arial" w:cs="Arial"/>
          <w:sz w:val="22"/>
          <w:szCs w:val="22"/>
        </w:rPr>
        <w:t xml:space="preserve"> y gaseosa existen a lo largo de la línea de vaporización y las fases líquida y sólida a lo largo de la línea de congelación, como se muestra en la Figura 8.1. Estas </w:t>
      </w:r>
      <w:r w:rsidR="00024692" w:rsidRPr="00223C57">
        <w:rPr>
          <w:rFonts w:ascii="Arial" w:hAnsi="Arial" w:cs="Arial"/>
          <w:sz w:val="22"/>
          <w:szCs w:val="22"/>
        </w:rPr>
        <w:t>líneas</w:t>
      </w:r>
      <w:r w:rsidRPr="00223C57">
        <w:rPr>
          <w:rFonts w:ascii="Arial" w:hAnsi="Arial" w:cs="Arial"/>
          <w:sz w:val="22"/>
          <w:szCs w:val="22"/>
        </w:rPr>
        <w:t xml:space="preserve"> son </w:t>
      </w:r>
      <w:r w:rsidR="00024692" w:rsidRPr="00223C57">
        <w:rPr>
          <w:rFonts w:ascii="Arial" w:hAnsi="Arial" w:cs="Arial"/>
          <w:sz w:val="22"/>
          <w:szCs w:val="22"/>
        </w:rPr>
        <w:t>líneas</w:t>
      </w:r>
      <w:r w:rsidRPr="00223C57">
        <w:rPr>
          <w:rFonts w:ascii="Arial" w:hAnsi="Arial" w:cs="Arial"/>
          <w:sz w:val="22"/>
          <w:szCs w:val="22"/>
        </w:rPr>
        <w:t xml:space="preserve"> de equilibrio entre dos fases.</w:t>
      </w:r>
      <w:r w:rsidRPr="00223C57">
        <w:rPr>
          <w:rFonts w:ascii="Arial" w:hAnsi="Arial" w:cs="Arial"/>
          <w:sz w:val="22"/>
          <w:szCs w:val="22"/>
        </w:rPr>
        <w:br/>
        <w:t xml:space="preserve">El </w:t>
      </w:r>
      <w:r w:rsidR="00024692" w:rsidRPr="00223C57">
        <w:rPr>
          <w:rFonts w:ascii="Arial" w:hAnsi="Arial" w:cs="Arial"/>
          <w:sz w:val="22"/>
          <w:szCs w:val="22"/>
        </w:rPr>
        <w:t>diagrama</w:t>
      </w:r>
      <w:r w:rsidRPr="00223C57">
        <w:rPr>
          <w:rFonts w:ascii="Arial" w:hAnsi="Arial" w:cs="Arial"/>
          <w:sz w:val="22"/>
          <w:szCs w:val="22"/>
        </w:rPr>
        <w:t xml:space="preserve"> de fases en equilibrio (PT) se puede construir también para otras sustancias puras. Por ejemplo, el diagrama de fases de equilibrio</w:t>
      </w:r>
      <w:r w:rsidRPr="00223C57">
        <w:rPr>
          <w:rStyle w:val="apple-converted-space"/>
          <w:rFonts w:ascii="Arial" w:hAnsi="Arial" w:cs="Arial"/>
          <w:sz w:val="22"/>
          <w:szCs w:val="22"/>
        </w:rPr>
        <w:t> </w:t>
      </w:r>
      <w:r w:rsidRPr="00223C57">
        <w:rPr>
          <w:rFonts w:ascii="Arial" w:hAnsi="Arial" w:cs="Arial"/>
          <w:sz w:val="22"/>
          <w:szCs w:val="22"/>
        </w:rPr>
        <w:t>PT</w:t>
      </w:r>
      <w:r w:rsidRPr="00223C57">
        <w:rPr>
          <w:rStyle w:val="apple-converted-space"/>
          <w:rFonts w:ascii="Arial" w:hAnsi="Arial" w:cs="Arial"/>
          <w:sz w:val="22"/>
          <w:szCs w:val="22"/>
        </w:rPr>
        <w:t> </w:t>
      </w:r>
      <w:r w:rsidRPr="00223C57">
        <w:rPr>
          <w:rFonts w:ascii="Arial" w:hAnsi="Arial" w:cs="Arial"/>
          <w:sz w:val="22"/>
          <w:szCs w:val="22"/>
        </w:rPr>
        <w:t>del hierro puro se muestra en la Figura 8.2. Una diferencia fundamental de este diagrama de fases es que tiene tres fases sólidas distintas y separadas: Fe alfa (~, Fe gamma (y) y Fe delta (~).</w:t>
      </w:r>
      <w:r w:rsidRPr="00223C57">
        <w:rPr>
          <w:rStyle w:val="apple-converted-space"/>
          <w:rFonts w:ascii="Arial" w:hAnsi="Arial" w:cs="Arial"/>
          <w:sz w:val="22"/>
          <w:szCs w:val="22"/>
        </w:rPr>
        <w:t> </w:t>
      </w:r>
      <w:r w:rsidRPr="00223C57">
        <w:rPr>
          <w:rFonts w:ascii="Arial" w:hAnsi="Arial" w:cs="Arial"/>
          <w:sz w:val="22"/>
          <w:szCs w:val="22"/>
        </w:rPr>
        <w:br/>
        <w:t xml:space="preserve">El hierro ~ y &lt;5 tiene estructuras cristalinas BBC, mientras el hierro y tiene una estructura FCC. Las fases </w:t>
      </w:r>
      <w:proofErr w:type="gramStart"/>
      <w:r w:rsidRPr="00223C57">
        <w:rPr>
          <w:rFonts w:ascii="Arial" w:hAnsi="Arial" w:cs="Arial"/>
          <w:sz w:val="22"/>
          <w:szCs w:val="22"/>
        </w:rPr>
        <w:t>limite</w:t>
      </w:r>
      <w:proofErr w:type="gramEnd"/>
      <w:r w:rsidRPr="00223C57">
        <w:rPr>
          <w:rFonts w:ascii="Arial" w:hAnsi="Arial" w:cs="Arial"/>
          <w:sz w:val="22"/>
          <w:szCs w:val="22"/>
        </w:rPr>
        <w:t xml:space="preserve"> en</w:t>
      </w:r>
      <w:r w:rsidRPr="00223C57">
        <w:rPr>
          <w:rStyle w:val="apple-converted-space"/>
          <w:rFonts w:ascii="Arial" w:hAnsi="Arial" w:cs="Arial"/>
          <w:sz w:val="22"/>
          <w:szCs w:val="22"/>
        </w:rPr>
        <w:t> </w:t>
      </w:r>
      <w:hyperlink r:id="rId38" w:history="1">
        <w:r w:rsidRPr="00223C57">
          <w:rPr>
            <w:rStyle w:val="Hipervnculo"/>
            <w:rFonts w:ascii="Arial" w:hAnsi="Arial" w:cs="Arial"/>
            <w:color w:val="auto"/>
            <w:sz w:val="22"/>
            <w:szCs w:val="22"/>
            <w:u w:val="none"/>
          </w:rPr>
          <w:t>el estado</w:t>
        </w:r>
      </w:hyperlink>
      <w:r w:rsidRPr="00223C57">
        <w:rPr>
          <w:rStyle w:val="apple-converted-space"/>
          <w:rFonts w:ascii="Arial" w:hAnsi="Arial" w:cs="Arial"/>
          <w:sz w:val="22"/>
          <w:szCs w:val="22"/>
        </w:rPr>
        <w:t> </w:t>
      </w:r>
      <w:r w:rsidRPr="00223C57">
        <w:rPr>
          <w:rFonts w:ascii="Arial" w:hAnsi="Arial" w:cs="Arial"/>
          <w:sz w:val="22"/>
          <w:szCs w:val="22"/>
        </w:rPr>
        <w:t xml:space="preserve">sólido tienen las mismas propiedades que entre liquido y sólido. Por ejemplo, bajo condiciones de equilibrio, el hierro ~ y </w:t>
      </w:r>
      <w:proofErr w:type="spellStart"/>
      <w:r w:rsidRPr="00223C57">
        <w:rPr>
          <w:rFonts w:ascii="Arial" w:hAnsi="Arial" w:cs="Arial"/>
          <w:sz w:val="22"/>
          <w:szCs w:val="22"/>
        </w:rPr>
        <w:t>y</w:t>
      </w:r>
      <w:proofErr w:type="spellEnd"/>
      <w:r w:rsidRPr="00223C57">
        <w:rPr>
          <w:rFonts w:ascii="Arial" w:hAnsi="Arial" w:cs="Arial"/>
          <w:sz w:val="22"/>
          <w:szCs w:val="22"/>
        </w:rPr>
        <w:t xml:space="preserve"> puede existir a una temperatura de 910 0C y </w:t>
      </w:r>
      <w:r w:rsidR="00024692" w:rsidRPr="00223C57">
        <w:rPr>
          <w:rFonts w:ascii="Arial" w:hAnsi="Arial" w:cs="Arial"/>
          <w:sz w:val="22"/>
          <w:szCs w:val="22"/>
        </w:rPr>
        <w:t>una atmósfera</w:t>
      </w:r>
      <w:r w:rsidRPr="00223C57">
        <w:rPr>
          <w:rFonts w:ascii="Arial" w:hAnsi="Arial" w:cs="Arial"/>
          <w:sz w:val="22"/>
          <w:szCs w:val="22"/>
        </w:rPr>
        <w:t xml:space="preserve"> de presión. Por encima de 910 0C sólo existe la fase y, y por debajo de 910 0C sólo existe la fase ~ Hay también tres puntos triple en el </w:t>
      </w:r>
      <w:r w:rsidR="00024692" w:rsidRPr="00223C57">
        <w:rPr>
          <w:rFonts w:ascii="Arial" w:hAnsi="Arial" w:cs="Arial"/>
          <w:sz w:val="22"/>
          <w:szCs w:val="22"/>
        </w:rPr>
        <w:t>diagrama</w:t>
      </w:r>
      <w:r w:rsidRPr="00223C57">
        <w:rPr>
          <w:rFonts w:ascii="Arial" w:hAnsi="Arial" w:cs="Arial"/>
          <w:sz w:val="22"/>
          <w:szCs w:val="22"/>
        </w:rPr>
        <w:t xml:space="preserve"> PT del hierro donde las tres fases diferentes coexisten: (1) líquido, vapor Fe &lt;5; (2) vapor, Fe &lt;5 y Fe y; y (3) vapor, Fe y </w:t>
      </w:r>
      <w:proofErr w:type="spellStart"/>
      <w:r w:rsidRPr="00223C57">
        <w:rPr>
          <w:rFonts w:ascii="Arial" w:hAnsi="Arial" w:cs="Arial"/>
          <w:sz w:val="22"/>
          <w:szCs w:val="22"/>
        </w:rPr>
        <w:t>y</w:t>
      </w:r>
      <w:proofErr w:type="spellEnd"/>
      <w:r w:rsidRPr="00223C57">
        <w:rPr>
          <w:rFonts w:ascii="Arial" w:hAnsi="Arial" w:cs="Arial"/>
          <w:sz w:val="22"/>
          <w:szCs w:val="22"/>
        </w:rPr>
        <w:t xml:space="preserve"> Fe ~.enlaces existente para su configuración</w:t>
      </w:r>
      <w:r w:rsidR="00024692">
        <w:rPr>
          <w:rFonts w:ascii="Arial" w:hAnsi="Arial" w:cs="Arial"/>
          <w:sz w:val="22"/>
          <w:szCs w:val="22"/>
        </w:rPr>
        <w:t>.</w:t>
      </w:r>
    </w:p>
    <w:p w:rsidR="00B9485E" w:rsidRPr="00B9485E" w:rsidRDefault="00B9485E" w:rsidP="00024692">
      <w:pPr>
        <w:pStyle w:val="NormalWeb"/>
        <w:shd w:val="clear" w:color="auto" w:fill="FFFFFF"/>
        <w:spacing w:line="337" w:lineRule="atLeast"/>
        <w:ind w:left="-283" w:right="-283"/>
        <w:rPr>
          <w:rFonts w:ascii="Arial" w:hAnsi="Arial" w:cs="Arial"/>
          <w:sz w:val="22"/>
          <w:szCs w:val="22"/>
        </w:rPr>
      </w:pPr>
    </w:p>
    <w:p w:rsidR="00B9485E" w:rsidRPr="00B9485E" w:rsidRDefault="00B9485E" w:rsidP="00024692">
      <w:pPr>
        <w:pStyle w:val="NormalWeb"/>
        <w:shd w:val="clear" w:color="auto" w:fill="FFFFFF"/>
        <w:spacing w:line="337" w:lineRule="atLeast"/>
        <w:ind w:left="-283" w:right="-283"/>
        <w:rPr>
          <w:rFonts w:ascii="Arial" w:hAnsi="Arial" w:cs="Arial"/>
          <w:sz w:val="22"/>
          <w:szCs w:val="22"/>
        </w:rPr>
      </w:pPr>
      <w:r w:rsidRPr="00B9485E">
        <w:rPr>
          <w:rStyle w:val="apple-style-span"/>
          <w:rFonts w:ascii="Arial" w:hAnsi="Arial" w:cs="Arial"/>
          <w:b/>
          <w:color w:val="000000"/>
          <w:sz w:val="22"/>
          <w:szCs w:val="22"/>
        </w:rPr>
        <w:t>Dispositivos para el manejo de materiales.</w:t>
      </w:r>
      <w:r w:rsidRPr="00B9485E">
        <w:rPr>
          <w:rStyle w:val="apple-converted-space"/>
          <w:rFonts w:ascii="Arial" w:hAnsi="Arial" w:cs="Arial"/>
          <w:b/>
          <w:color w:val="000000"/>
          <w:sz w:val="22"/>
          <w:szCs w:val="22"/>
        </w:rPr>
        <w:t> </w:t>
      </w:r>
      <w:r w:rsidRPr="00B9485E">
        <w:rPr>
          <w:rFonts w:ascii="Arial" w:hAnsi="Arial" w:cs="Arial"/>
          <w:b/>
          <w:color w:val="000000"/>
          <w:sz w:val="22"/>
          <w:szCs w:val="22"/>
        </w:rPr>
        <w:br/>
      </w:r>
      <w:r w:rsidRPr="00B9485E">
        <w:rPr>
          <w:rFonts w:ascii="Arial" w:hAnsi="Arial" w:cs="Arial"/>
          <w:color w:val="000000"/>
          <w:sz w:val="22"/>
          <w:szCs w:val="22"/>
        </w:rPr>
        <w:br/>
      </w:r>
      <w:r w:rsidRPr="00B9485E">
        <w:rPr>
          <w:rStyle w:val="apple-style-span"/>
          <w:rFonts w:ascii="Arial" w:hAnsi="Arial" w:cs="Arial"/>
          <w:color w:val="000000"/>
          <w:sz w:val="22"/>
          <w:szCs w:val="22"/>
        </w:rPr>
        <w:t>El número de dispositivos para el manejo de materiales de que actualmente se dispone es demasiado grande, por lo que se describirán brevemente solo algunos de ellos. </w:t>
      </w:r>
      <w:r w:rsidRPr="00B9485E">
        <w:rPr>
          <w:rFonts w:ascii="Arial" w:hAnsi="Arial" w:cs="Arial"/>
          <w:color w:val="000000"/>
          <w:sz w:val="22"/>
          <w:szCs w:val="22"/>
        </w:rPr>
        <w:br/>
      </w:r>
      <w:r w:rsidRPr="00B9485E">
        <w:rPr>
          <w:rFonts w:ascii="Arial" w:hAnsi="Arial" w:cs="Arial"/>
          <w:color w:val="000000"/>
          <w:sz w:val="22"/>
          <w:szCs w:val="22"/>
        </w:rPr>
        <w:br/>
      </w:r>
      <w:r w:rsidRPr="00B9485E">
        <w:rPr>
          <w:rStyle w:val="apple-style-span"/>
          <w:rFonts w:ascii="Arial" w:hAnsi="Arial" w:cs="Arial"/>
          <w:color w:val="000000"/>
          <w:sz w:val="22"/>
          <w:szCs w:val="22"/>
        </w:rPr>
        <w:t>El equipo para el transporte horizontal o vertical de materiales en masa puede clasificarse en las tres categorías siguientes.</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color w:val="000000"/>
          <w:sz w:val="22"/>
          <w:szCs w:val="22"/>
        </w:rPr>
        <w:t> </w:t>
      </w:r>
      <w:r w:rsidRPr="00B9485E">
        <w:rPr>
          <w:rStyle w:val="apple-converted-space"/>
          <w:rFonts w:ascii="Arial" w:hAnsi="Arial" w:cs="Arial"/>
          <w:color w:val="000000"/>
          <w:sz w:val="22"/>
          <w:szCs w:val="22"/>
        </w:rPr>
        <w:t> </w:t>
      </w:r>
      <w:r w:rsidRPr="00B9485E">
        <w:rPr>
          <w:rFonts w:ascii="Arial" w:hAnsi="Arial" w:cs="Arial"/>
          <w:color w:val="000000"/>
          <w:sz w:val="22"/>
          <w:szCs w:val="22"/>
        </w:rPr>
        <w:br/>
      </w:r>
      <w:r w:rsidRPr="00B9485E">
        <w:rPr>
          <w:rStyle w:val="apple-style-span"/>
          <w:rFonts w:ascii="Arial" w:hAnsi="Arial" w:cs="Arial"/>
          <w:b/>
          <w:color w:val="000000"/>
          <w:sz w:val="22"/>
          <w:szCs w:val="22"/>
        </w:rPr>
        <w:t>Grúas</w:t>
      </w:r>
      <w:r w:rsidRPr="00B9485E">
        <w:rPr>
          <w:rFonts w:ascii="Arial" w:hAnsi="Arial" w:cs="Arial"/>
          <w:color w:val="000000"/>
          <w:sz w:val="22"/>
          <w:szCs w:val="22"/>
        </w:rPr>
        <w:br/>
      </w:r>
      <w:r w:rsidRPr="00B9485E">
        <w:rPr>
          <w:rFonts w:ascii="Arial" w:hAnsi="Arial" w:cs="Arial"/>
          <w:color w:val="000000"/>
          <w:sz w:val="22"/>
          <w:szCs w:val="22"/>
        </w:rPr>
        <w:br/>
      </w:r>
      <w:r w:rsidRPr="00B9485E">
        <w:rPr>
          <w:rStyle w:val="apple-style-span"/>
          <w:rFonts w:ascii="Arial" w:hAnsi="Arial" w:cs="Arial"/>
          <w:color w:val="000000"/>
          <w:sz w:val="22"/>
          <w:szCs w:val="22"/>
        </w:rPr>
        <w:t>Manejan el material en el aire, arriba del nivel del suelo, a fin de dejar libre el piso para otros dispositivos de manejo que sean importantes. Los objetos pesados y problemáticos son candidatos lógicos para el movimiento en el aire. La principal ventaja de usar grúas se encuentra en el hecho de que no requieren de espacio en el piso.</w:t>
      </w:r>
      <w:r w:rsidRPr="00B9485E">
        <w:rPr>
          <w:rStyle w:val="apple-converted-space"/>
          <w:rFonts w:ascii="Arial" w:hAnsi="Arial" w:cs="Arial"/>
          <w:color w:val="000000"/>
          <w:sz w:val="22"/>
          <w:szCs w:val="22"/>
        </w:rPr>
        <w:t> </w:t>
      </w:r>
    </w:p>
    <w:p w:rsidR="00223C57" w:rsidRPr="00B9485E" w:rsidRDefault="00223C57" w:rsidP="00223C57">
      <w:pPr>
        <w:spacing w:before="100" w:beforeAutospacing="1" w:after="100" w:afterAutospacing="1"/>
        <w:ind w:left="-283" w:right="-283"/>
        <w:jc w:val="both"/>
        <w:rPr>
          <w:rFonts w:ascii="Arial" w:hAnsi="Arial" w:cs="Arial"/>
          <w:lang w:val="es-CO"/>
        </w:rPr>
      </w:pPr>
    </w:p>
    <w:p w:rsidR="00362952" w:rsidRPr="00B9485E" w:rsidRDefault="00B9485E" w:rsidP="00223C57">
      <w:pPr>
        <w:spacing w:before="100" w:beforeAutospacing="1" w:after="100" w:afterAutospacing="1"/>
        <w:ind w:left="-283" w:right="-283"/>
        <w:jc w:val="both"/>
        <w:rPr>
          <w:rFonts w:ascii="Arial" w:hAnsi="Arial" w:cs="Arial"/>
        </w:rPr>
      </w:pPr>
    </w:p>
    <w:sectPr w:rsidR="00362952" w:rsidRPr="00B9485E" w:rsidSect="00F236CD">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65B92"/>
    <w:multiLevelType w:val="hybridMultilevel"/>
    <w:tmpl w:val="09F66A0C"/>
    <w:lvl w:ilvl="0" w:tplc="5450DB9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236CD"/>
    <w:rsid w:val="00024692"/>
    <w:rsid w:val="000A0917"/>
    <w:rsid w:val="00175A70"/>
    <w:rsid w:val="00223C57"/>
    <w:rsid w:val="0098596F"/>
    <w:rsid w:val="00A218F5"/>
    <w:rsid w:val="00AC6D3D"/>
    <w:rsid w:val="00B9485E"/>
    <w:rsid w:val="00BC010E"/>
    <w:rsid w:val="00F236CD"/>
    <w:rsid w:val="00F77EB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C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010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BC010E"/>
  </w:style>
  <w:style w:type="character" w:styleId="Hipervnculo">
    <w:name w:val="Hyperlink"/>
    <w:basedOn w:val="Fuentedeprrafopredeter"/>
    <w:uiPriority w:val="99"/>
    <w:semiHidden/>
    <w:unhideWhenUsed/>
    <w:rsid w:val="00BC010E"/>
    <w:rPr>
      <w:color w:val="0000FF"/>
      <w:u w:val="single"/>
    </w:rPr>
  </w:style>
  <w:style w:type="paragraph" w:styleId="Prrafodelista">
    <w:name w:val="List Paragraph"/>
    <w:basedOn w:val="Normal"/>
    <w:uiPriority w:val="34"/>
    <w:qFormat/>
    <w:rsid w:val="00BC010E"/>
    <w:pPr>
      <w:ind w:left="720"/>
      <w:contextualSpacing/>
    </w:pPr>
  </w:style>
  <w:style w:type="character" w:customStyle="1" w:styleId="apple-style-span">
    <w:name w:val="apple-style-span"/>
    <w:basedOn w:val="Fuentedeprrafopredeter"/>
    <w:rsid w:val="00B9485E"/>
  </w:style>
</w:styles>
</file>

<file path=word/webSettings.xml><?xml version="1.0" encoding="utf-8"?>
<w:webSettings xmlns:r="http://schemas.openxmlformats.org/officeDocument/2006/relationships" xmlns:w="http://schemas.openxmlformats.org/wordprocessingml/2006/main">
  <w:divs>
    <w:div w:id="1225801903">
      <w:bodyDiv w:val="1"/>
      <w:marLeft w:val="0"/>
      <w:marRight w:val="0"/>
      <w:marTop w:val="0"/>
      <w:marBottom w:val="0"/>
      <w:divBdr>
        <w:top w:val="none" w:sz="0" w:space="0" w:color="auto"/>
        <w:left w:val="none" w:sz="0" w:space="0" w:color="auto"/>
        <w:bottom w:val="none" w:sz="0" w:space="0" w:color="auto"/>
        <w:right w:val="none" w:sz="0" w:space="0" w:color="auto"/>
      </w:divBdr>
    </w:div>
    <w:div w:id="128746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2/elproduc/elproduc.shtml" TargetMode="External"/><Relationship Id="rId13" Type="http://schemas.openxmlformats.org/officeDocument/2006/relationships/hyperlink" Target="http://www.monografias.com/trabajos13/tramat/tramat.shtml" TargetMode="External"/><Relationship Id="rId18" Type="http://schemas.openxmlformats.org/officeDocument/2006/relationships/hyperlink" Target="http://www.monografias.com/trabajos54/produccion-sistema-economico/produccion-sistema-economico.shtml" TargetMode="External"/><Relationship Id="rId26" Type="http://schemas.openxmlformats.org/officeDocument/2006/relationships/hyperlink" Target="http://www.monografias.com/trabajos14/ciclos-quimicos/ciclos-quimicos.s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onografias.com/trabajos11/metods/metods.shtml" TargetMode="External"/><Relationship Id="rId34" Type="http://schemas.openxmlformats.org/officeDocument/2006/relationships/hyperlink" Target="http://www.monografias.com/trabajos/tomadecisiones/tomadecisiones.shtml" TargetMode="External"/><Relationship Id="rId7" Type="http://schemas.openxmlformats.org/officeDocument/2006/relationships/hyperlink" Target="http://www.monografias.com/trabajos15/fundamento-ontologico/fundamento-ontologico.shtml" TargetMode="External"/><Relationship Id="rId12" Type="http://schemas.openxmlformats.org/officeDocument/2006/relationships/hyperlink" Target="http://www.monografias.com/trabajos35/caucho-sbr/caucho-sbr.shtml" TargetMode="External"/><Relationship Id="rId17" Type="http://schemas.openxmlformats.org/officeDocument/2006/relationships/hyperlink" Target="http://www.monografias.com/trabajos12/desorgan/desorgan.shtml" TargetMode="External"/><Relationship Id="rId25" Type="http://schemas.openxmlformats.org/officeDocument/2006/relationships/hyperlink" Target="http://www.monografias.com/trabajos11/grupo/grupo.shtml" TargetMode="External"/><Relationship Id="rId33" Type="http://schemas.openxmlformats.org/officeDocument/2006/relationships/hyperlink" Target="http://www.monografias.com/trabajos11/presi/presi.shtml" TargetMode="External"/><Relationship Id="rId38" Type="http://schemas.openxmlformats.org/officeDocument/2006/relationships/hyperlink" Target="http://www.monografias.com/trabajos12/elorigest/elorigest.shtml" TargetMode="External"/><Relationship Id="rId2" Type="http://schemas.openxmlformats.org/officeDocument/2006/relationships/numbering" Target="numbering.xml"/><Relationship Id="rId16" Type="http://schemas.openxmlformats.org/officeDocument/2006/relationships/hyperlink" Target="http://www.monografias.com/trabajos11/norma/norma.shtml" TargetMode="External"/><Relationship Id="rId20" Type="http://schemas.openxmlformats.org/officeDocument/2006/relationships/hyperlink" Target="http://www.monografias.com/trabajos16/romano-limitaciones/romano-limitaciones.shtml" TargetMode="External"/><Relationship Id="rId29" Type="http://schemas.openxmlformats.org/officeDocument/2006/relationships/hyperlink" Target="http://www.monografias.com/trabajos11/polim/polim.shtml" TargetMode="External"/><Relationship Id="rId1" Type="http://schemas.openxmlformats.org/officeDocument/2006/relationships/customXml" Target="../customXml/item1.xml"/><Relationship Id="rId6" Type="http://schemas.openxmlformats.org/officeDocument/2006/relationships/hyperlink" Target="http://www.monografias.com/trabajos12/elproduc/elproduc.shtml" TargetMode="External"/><Relationship Id="rId11" Type="http://schemas.openxmlformats.org/officeDocument/2006/relationships/hyperlink" Target="http://www.monografias.com/trabajos11/vidrio/vidrio.shtml" TargetMode="External"/><Relationship Id="rId24" Type="http://schemas.openxmlformats.org/officeDocument/2006/relationships/hyperlink" Target="http://www.monografias.com/trabajos10/motore/motore.shtml" TargetMode="External"/><Relationship Id="rId32" Type="http://schemas.openxmlformats.org/officeDocument/2006/relationships/hyperlink" Target="http://www.monografias.com/trabajos/termodinamica/termodinamica.shtml" TargetMode="External"/><Relationship Id="rId37" Type="http://schemas.openxmlformats.org/officeDocument/2006/relationships/hyperlink" Target="http://www.monografias.com/trabajos14/flujograma/flujograma.s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ografias.com/Computacion/Programacion/" TargetMode="External"/><Relationship Id="rId23" Type="http://schemas.openxmlformats.org/officeDocument/2006/relationships/hyperlink" Target="http://www.monografias.com/trabajos11/teosis/teosis.shtml" TargetMode="External"/><Relationship Id="rId28" Type="http://schemas.openxmlformats.org/officeDocument/2006/relationships/hyperlink" Target="http://www.monografias.com/trabajos10/restat/restat.shtml" TargetMode="External"/><Relationship Id="rId36" Type="http://schemas.openxmlformats.org/officeDocument/2006/relationships/hyperlink" Target="http://www.monografias.com/trabajos11/tebas/tebas.shtml" TargetMode="External"/><Relationship Id="rId10" Type="http://schemas.openxmlformats.org/officeDocument/2006/relationships/hyperlink" Target="http://www.monografias.com/trabajos5/plasti/plasti.shtml" TargetMode="External"/><Relationship Id="rId19" Type="http://schemas.openxmlformats.org/officeDocument/2006/relationships/hyperlink" Target="http://www.monografias.com/trabajos54/resumen-economia/resumen-economia.shtml" TargetMode="External"/><Relationship Id="rId31" Type="http://schemas.openxmlformats.org/officeDocument/2006/relationships/hyperlink" Target="http://www.monografias.com/trabajos10/gase/gase.shtml" TargetMode="External"/><Relationship Id="rId4" Type="http://schemas.openxmlformats.org/officeDocument/2006/relationships/settings" Target="settings.xml"/><Relationship Id="rId9" Type="http://schemas.openxmlformats.org/officeDocument/2006/relationships/hyperlink" Target="http://www.monografias.com/trabajos15/transformacion-madera/transformacion-madera.shtml" TargetMode="External"/><Relationship Id="rId14" Type="http://schemas.openxmlformats.org/officeDocument/2006/relationships/hyperlink" Target="http://www.monografias.com/trabajos13/tramat/tramat.shtml" TargetMode="External"/><Relationship Id="rId22" Type="http://schemas.openxmlformats.org/officeDocument/2006/relationships/hyperlink" Target="http://www.monografias.com/trabajos13/diseprod/diseprod.shtml" TargetMode="External"/><Relationship Id="rId27" Type="http://schemas.openxmlformats.org/officeDocument/2006/relationships/hyperlink" Target="http://www.monografias.com/trabajos14/ladrillocolomb/ladrillocolomb.shtml" TargetMode="External"/><Relationship Id="rId30" Type="http://schemas.openxmlformats.org/officeDocument/2006/relationships/hyperlink" Target="http://www.monografias.com/trabajos14/problemadelagua/problemadelagua.shtml" TargetMode="External"/><Relationship Id="rId35" Type="http://schemas.openxmlformats.org/officeDocument/2006/relationships/hyperlink" Target="http://www.monografias.com/trabajos14/problemadelagua/problemadelagu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A0242-4B2E-4533-8E1F-B1840738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2133</Words>
  <Characters>11733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4</cp:revision>
  <dcterms:created xsi:type="dcterms:W3CDTF">2010-10-07T20:03:00Z</dcterms:created>
  <dcterms:modified xsi:type="dcterms:W3CDTF">2010-10-08T01:13:00Z</dcterms:modified>
</cp:coreProperties>
</file>